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588" w:type="dxa"/>
        <w:tblLook w:val="04A0" w:firstRow="1" w:lastRow="0" w:firstColumn="1" w:lastColumn="0" w:noHBand="0" w:noVBand="1"/>
      </w:tblPr>
      <w:tblGrid>
        <w:gridCol w:w="1697"/>
        <w:gridCol w:w="5811"/>
        <w:gridCol w:w="1797"/>
        <w:gridCol w:w="1283"/>
      </w:tblGrid>
      <w:tr w:rsidR="003F43E8" w14:paraId="360EC1BC" w14:textId="77777777" w:rsidTr="003F43E8">
        <w:trPr>
          <w:trHeight w:val="263"/>
        </w:trPr>
        <w:tc>
          <w:tcPr>
            <w:tcW w:w="1697" w:type="dxa"/>
            <w:vMerge w:val="restart"/>
          </w:tcPr>
          <w:p w14:paraId="4EA25683" w14:textId="77777777" w:rsidR="003F43E8" w:rsidRDefault="003F43E8" w:rsidP="000E466A">
            <w:pPr>
              <w:spacing w:line="360" w:lineRule="auto"/>
              <w:jc w:val="both"/>
              <w:rPr>
                <w:sz w:val="24"/>
                <w:szCs w:val="24"/>
              </w:rPr>
            </w:pPr>
            <w:bookmarkStart w:id="0" w:name="_GoBack"/>
            <w:bookmarkEnd w:id="0"/>
          </w:p>
          <w:p w14:paraId="44DDC079" w14:textId="77777777" w:rsidR="003F43E8" w:rsidRDefault="003F43E8" w:rsidP="000E466A">
            <w:pPr>
              <w:spacing w:line="360" w:lineRule="auto"/>
              <w:jc w:val="both"/>
              <w:rPr>
                <w:sz w:val="24"/>
                <w:szCs w:val="24"/>
              </w:rPr>
            </w:pPr>
            <w:r w:rsidRPr="00DE110F">
              <w:rPr>
                <w:noProof/>
                <w:lang w:val="tr-TR" w:eastAsia="tr-TR"/>
              </w:rPr>
              <w:drawing>
                <wp:inline distT="0" distB="0" distL="0" distR="0" wp14:anchorId="39217D06" wp14:editId="54C62280">
                  <wp:extent cx="827405" cy="851259"/>
                  <wp:effectExtent l="0" t="0" r="0" b="6350"/>
                  <wp:docPr id="169779425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55AE594D" w14:textId="77777777" w:rsidR="003F43E8" w:rsidRDefault="003F43E8" w:rsidP="000E466A">
            <w:pPr>
              <w:jc w:val="center"/>
              <w:rPr>
                <w:b/>
                <w:bCs/>
                <w:sz w:val="24"/>
                <w:szCs w:val="24"/>
              </w:rPr>
            </w:pPr>
          </w:p>
          <w:p w14:paraId="0A2DB67B" w14:textId="4279CCB0" w:rsidR="003F43E8" w:rsidRPr="003F43E8" w:rsidRDefault="003F43E8" w:rsidP="000E466A">
            <w:pPr>
              <w:jc w:val="center"/>
              <w:rPr>
                <w:b/>
                <w:bCs/>
                <w:sz w:val="24"/>
                <w:szCs w:val="24"/>
              </w:rPr>
            </w:pPr>
            <w:r w:rsidRPr="003F43E8">
              <w:rPr>
                <w:b/>
                <w:bCs/>
                <w:sz w:val="24"/>
                <w:szCs w:val="24"/>
              </w:rPr>
              <w:t>T.C.</w:t>
            </w:r>
          </w:p>
          <w:p w14:paraId="16BE3BF7" w14:textId="77777777" w:rsidR="003F43E8" w:rsidRPr="003F43E8" w:rsidRDefault="003F43E8" w:rsidP="000E466A">
            <w:pPr>
              <w:jc w:val="center"/>
              <w:rPr>
                <w:b/>
                <w:bCs/>
                <w:sz w:val="24"/>
                <w:szCs w:val="24"/>
              </w:rPr>
            </w:pPr>
            <w:r w:rsidRPr="003F43E8">
              <w:rPr>
                <w:b/>
                <w:bCs/>
                <w:sz w:val="24"/>
                <w:szCs w:val="24"/>
              </w:rPr>
              <w:t>ARDAHAN ÜNİVERSİTESİ</w:t>
            </w:r>
          </w:p>
          <w:p w14:paraId="1B0F3DD0" w14:textId="7A707F48" w:rsidR="003F43E8" w:rsidRPr="003F43E8" w:rsidRDefault="00333DCD" w:rsidP="000E466A">
            <w:pPr>
              <w:jc w:val="center"/>
              <w:rPr>
                <w:b/>
                <w:bCs/>
                <w:sz w:val="24"/>
                <w:szCs w:val="24"/>
              </w:rPr>
            </w:pPr>
            <w:r>
              <w:rPr>
                <w:b/>
                <w:bCs/>
                <w:sz w:val="24"/>
                <w:szCs w:val="24"/>
              </w:rPr>
              <w:t xml:space="preserve">2025-2026 </w:t>
            </w:r>
            <w:r w:rsidR="003F43E8" w:rsidRPr="003F43E8">
              <w:rPr>
                <w:b/>
                <w:bCs/>
                <w:sz w:val="24"/>
                <w:szCs w:val="24"/>
              </w:rPr>
              <w:t>AKADEMİK YILI</w:t>
            </w:r>
            <w:r w:rsidR="00305B8B">
              <w:rPr>
                <w:b/>
                <w:bCs/>
                <w:sz w:val="24"/>
                <w:szCs w:val="24"/>
              </w:rPr>
              <w:t xml:space="preserve"> </w:t>
            </w:r>
            <w:r w:rsidR="003F43E8" w:rsidRPr="003F43E8">
              <w:rPr>
                <w:b/>
                <w:bCs/>
                <w:sz w:val="24"/>
                <w:szCs w:val="24"/>
              </w:rPr>
              <w:t>BAHAR DÖNEMİ</w:t>
            </w:r>
          </w:p>
          <w:p w14:paraId="32C30830" w14:textId="1E44DD2C" w:rsidR="003F43E8" w:rsidRPr="003F43E8" w:rsidRDefault="00305B8B" w:rsidP="000E466A">
            <w:pPr>
              <w:jc w:val="center"/>
              <w:rPr>
                <w:b/>
                <w:bCs/>
                <w:sz w:val="24"/>
                <w:szCs w:val="24"/>
              </w:rPr>
            </w:pPr>
            <w:r>
              <w:rPr>
                <w:b/>
                <w:bCs/>
                <w:sz w:val="24"/>
                <w:szCs w:val="24"/>
              </w:rPr>
              <w:t>SAĞLIK BİLİMLERİ</w:t>
            </w:r>
            <w:r w:rsidR="003F43E8" w:rsidRPr="003F43E8">
              <w:rPr>
                <w:b/>
                <w:bCs/>
                <w:sz w:val="24"/>
                <w:szCs w:val="24"/>
              </w:rPr>
              <w:t xml:space="preserve"> FAKÜLTES</w:t>
            </w:r>
            <w:r>
              <w:rPr>
                <w:b/>
                <w:bCs/>
                <w:sz w:val="24"/>
                <w:szCs w:val="24"/>
              </w:rPr>
              <w:t>İ</w:t>
            </w:r>
          </w:p>
          <w:p w14:paraId="7F1DF90B" w14:textId="74A91AD0" w:rsidR="003F43E8" w:rsidRPr="003F43E8" w:rsidRDefault="00305B8B" w:rsidP="000E466A">
            <w:pPr>
              <w:jc w:val="center"/>
              <w:rPr>
                <w:b/>
                <w:bCs/>
                <w:sz w:val="24"/>
                <w:szCs w:val="24"/>
              </w:rPr>
            </w:pPr>
            <w:r>
              <w:rPr>
                <w:b/>
                <w:bCs/>
                <w:sz w:val="24"/>
                <w:szCs w:val="24"/>
              </w:rPr>
              <w:t>ACİL YARDIM VE AFET YÖNETİMİ</w:t>
            </w:r>
            <w:r w:rsidR="003F43E8" w:rsidRPr="003F43E8">
              <w:rPr>
                <w:b/>
                <w:bCs/>
                <w:sz w:val="24"/>
                <w:szCs w:val="24"/>
              </w:rPr>
              <w:t xml:space="preserve"> BÖLÜMÜ</w:t>
            </w:r>
          </w:p>
          <w:p w14:paraId="3BE81282" w14:textId="1010D160" w:rsidR="003F43E8" w:rsidRPr="003F43E8" w:rsidRDefault="005A3A89" w:rsidP="000E466A">
            <w:pPr>
              <w:pStyle w:val="Els-Title"/>
              <w:rPr>
                <w:b w:val="0"/>
                <w:sz w:val="24"/>
                <w:szCs w:val="24"/>
              </w:rPr>
            </w:pPr>
            <w:r>
              <w:rPr>
                <w:sz w:val="22"/>
                <w:szCs w:val="22"/>
                <w:lang w:eastAsia="en-IN"/>
              </w:rPr>
              <w:t>A</w:t>
            </w:r>
            <w:r w:rsidRPr="005A3A89">
              <w:rPr>
                <w:sz w:val="22"/>
                <w:szCs w:val="22"/>
                <w:lang w:eastAsia="en-IN"/>
              </w:rPr>
              <w:t>FET YÖNETİMİ SENARYO UYGULAMALARI</w:t>
            </w:r>
            <w:r w:rsidRPr="003F43E8">
              <w:rPr>
                <w:sz w:val="24"/>
                <w:szCs w:val="24"/>
              </w:rPr>
              <w:t xml:space="preserve"> DERSİ</w:t>
            </w:r>
          </w:p>
          <w:p w14:paraId="511AD446" w14:textId="0231904F" w:rsidR="003F43E8" w:rsidRPr="003F77D0" w:rsidRDefault="003F43E8" w:rsidP="000E466A">
            <w:pPr>
              <w:spacing w:line="360" w:lineRule="auto"/>
              <w:jc w:val="center"/>
              <w:rPr>
                <w:b/>
                <w:sz w:val="24"/>
                <w:szCs w:val="24"/>
              </w:rPr>
            </w:pPr>
            <w:r>
              <w:rPr>
                <w:b/>
                <w:sz w:val="24"/>
                <w:szCs w:val="24"/>
              </w:rPr>
              <w:t>DERS İZLENCE FORMU</w:t>
            </w:r>
          </w:p>
        </w:tc>
        <w:tc>
          <w:tcPr>
            <w:tcW w:w="1797" w:type="dxa"/>
          </w:tcPr>
          <w:p w14:paraId="0D4E7379" w14:textId="77777777" w:rsidR="003F43E8" w:rsidRPr="003F43E8" w:rsidRDefault="003F43E8" w:rsidP="003F43E8">
            <w:pPr>
              <w:pStyle w:val="Els-Title"/>
              <w:jc w:val="left"/>
              <w:rPr>
                <w:b w:val="0"/>
                <w:sz w:val="22"/>
                <w:szCs w:val="22"/>
              </w:rPr>
            </w:pPr>
            <w:r w:rsidRPr="003F43E8">
              <w:rPr>
                <w:b w:val="0"/>
                <w:sz w:val="22"/>
                <w:szCs w:val="22"/>
              </w:rPr>
              <w:t xml:space="preserve">Doküman No: </w:t>
            </w:r>
          </w:p>
        </w:tc>
        <w:tc>
          <w:tcPr>
            <w:tcW w:w="1283" w:type="dxa"/>
          </w:tcPr>
          <w:p w14:paraId="15B0ADF8" w14:textId="1BEC7000" w:rsidR="003F43E8" w:rsidRPr="003F77D0" w:rsidRDefault="003F43E8" w:rsidP="000E466A">
            <w:pPr>
              <w:spacing w:line="360" w:lineRule="auto"/>
              <w:jc w:val="both"/>
              <w:rPr>
                <w:sz w:val="20"/>
              </w:rPr>
            </w:pPr>
            <w:r w:rsidRPr="003F77D0">
              <w:rPr>
                <w:sz w:val="20"/>
              </w:rPr>
              <w:t>ARÜ.FR.00</w:t>
            </w:r>
            <w:r>
              <w:rPr>
                <w:sz w:val="20"/>
              </w:rPr>
              <w:t>4</w:t>
            </w:r>
          </w:p>
        </w:tc>
      </w:tr>
      <w:tr w:rsidR="003F43E8" w14:paraId="605BF702" w14:textId="77777777" w:rsidTr="003F43E8">
        <w:trPr>
          <w:trHeight w:val="190"/>
        </w:trPr>
        <w:tc>
          <w:tcPr>
            <w:tcW w:w="1697" w:type="dxa"/>
            <w:vMerge/>
          </w:tcPr>
          <w:p w14:paraId="6F2B1D70" w14:textId="77777777" w:rsidR="003F43E8" w:rsidRDefault="003F43E8" w:rsidP="000E466A">
            <w:pPr>
              <w:spacing w:line="360" w:lineRule="auto"/>
              <w:jc w:val="both"/>
              <w:rPr>
                <w:sz w:val="24"/>
                <w:szCs w:val="24"/>
              </w:rPr>
            </w:pPr>
          </w:p>
        </w:tc>
        <w:tc>
          <w:tcPr>
            <w:tcW w:w="5811" w:type="dxa"/>
            <w:vMerge/>
          </w:tcPr>
          <w:p w14:paraId="64155137" w14:textId="77777777" w:rsidR="003F43E8" w:rsidRPr="006C75B2" w:rsidRDefault="003F43E8" w:rsidP="000E466A">
            <w:pPr>
              <w:jc w:val="center"/>
              <w:rPr>
                <w:b/>
                <w:bCs/>
              </w:rPr>
            </w:pPr>
          </w:p>
        </w:tc>
        <w:tc>
          <w:tcPr>
            <w:tcW w:w="1797" w:type="dxa"/>
          </w:tcPr>
          <w:p w14:paraId="20D98AD1" w14:textId="77777777" w:rsidR="003F43E8" w:rsidRPr="003F43E8" w:rsidRDefault="003F43E8" w:rsidP="003F43E8">
            <w:pPr>
              <w:pStyle w:val="Els-Title"/>
              <w:jc w:val="left"/>
              <w:rPr>
                <w:b w:val="0"/>
                <w:sz w:val="22"/>
                <w:szCs w:val="22"/>
              </w:rPr>
            </w:pPr>
            <w:r w:rsidRPr="003F43E8">
              <w:rPr>
                <w:b w:val="0"/>
                <w:sz w:val="22"/>
                <w:szCs w:val="22"/>
              </w:rPr>
              <w:t>İlk Yayın Tarihi:</w:t>
            </w:r>
          </w:p>
        </w:tc>
        <w:tc>
          <w:tcPr>
            <w:tcW w:w="1283" w:type="dxa"/>
          </w:tcPr>
          <w:p w14:paraId="54AF339D" w14:textId="77777777" w:rsidR="003F43E8" w:rsidRPr="003F77D0" w:rsidRDefault="003F43E8" w:rsidP="000E466A">
            <w:pPr>
              <w:spacing w:line="360" w:lineRule="auto"/>
              <w:jc w:val="both"/>
              <w:rPr>
                <w:sz w:val="20"/>
              </w:rPr>
            </w:pPr>
            <w:r>
              <w:rPr>
                <w:sz w:val="20"/>
              </w:rPr>
              <w:t>24.11.2025</w:t>
            </w:r>
          </w:p>
        </w:tc>
      </w:tr>
      <w:tr w:rsidR="003F43E8" w14:paraId="2BAAEA7B" w14:textId="77777777" w:rsidTr="003F43E8">
        <w:trPr>
          <w:trHeight w:val="355"/>
        </w:trPr>
        <w:tc>
          <w:tcPr>
            <w:tcW w:w="1697" w:type="dxa"/>
            <w:vMerge/>
          </w:tcPr>
          <w:p w14:paraId="431FF3EC" w14:textId="77777777" w:rsidR="003F43E8" w:rsidRDefault="003F43E8" w:rsidP="000E466A">
            <w:pPr>
              <w:spacing w:line="360" w:lineRule="auto"/>
              <w:jc w:val="both"/>
              <w:rPr>
                <w:sz w:val="24"/>
                <w:szCs w:val="24"/>
              </w:rPr>
            </w:pPr>
          </w:p>
        </w:tc>
        <w:tc>
          <w:tcPr>
            <w:tcW w:w="5811" w:type="dxa"/>
            <w:vMerge/>
          </w:tcPr>
          <w:p w14:paraId="3BDD89AA" w14:textId="77777777" w:rsidR="003F43E8" w:rsidRPr="006C75B2" w:rsidRDefault="003F43E8" w:rsidP="000E466A">
            <w:pPr>
              <w:jc w:val="center"/>
              <w:rPr>
                <w:b/>
                <w:bCs/>
              </w:rPr>
            </w:pPr>
          </w:p>
        </w:tc>
        <w:tc>
          <w:tcPr>
            <w:tcW w:w="1797" w:type="dxa"/>
          </w:tcPr>
          <w:p w14:paraId="3CF70BEF" w14:textId="77777777" w:rsidR="003F43E8" w:rsidRPr="003F43E8" w:rsidRDefault="003F43E8" w:rsidP="003F43E8">
            <w:pPr>
              <w:pStyle w:val="Els-Title"/>
              <w:jc w:val="left"/>
              <w:rPr>
                <w:b w:val="0"/>
                <w:sz w:val="22"/>
                <w:szCs w:val="22"/>
              </w:rPr>
            </w:pPr>
            <w:r w:rsidRPr="003F43E8">
              <w:rPr>
                <w:b w:val="0"/>
                <w:sz w:val="22"/>
                <w:szCs w:val="22"/>
              </w:rPr>
              <w:t>Revizyon Tarihi:</w:t>
            </w:r>
          </w:p>
        </w:tc>
        <w:tc>
          <w:tcPr>
            <w:tcW w:w="1283" w:type="dxa"/>
          </w:tcPr>
          <w:p w14:paraId="6C91AD1C" w14:textId="77777777" w:rsidR="003F43E8" w:rsidRPr="003F77D0" w:rsidRDefault="003F43E8" w:rsidP="000E466A">
            <w:pPr>
              <w:spacing w:line="360" w:lineRule="auto"/>
              <w:jc w:val="both"/>
              <w:rPr>
                <w:sz w:val="20"/>
              </w:rPr>
            </w:pPr>
            <w:r>
              <w:rPr>
                <w:sz w:val="20"/>
              </w:rPr>
              <w:t>-</w:t>
            </w:r>
          </w:p>
        </w:tc>
      </w:tr>
      <w:tr w:rsidR="003F43E8" w14:paraId="5AF340F3" w14:textId="77777777" w:rsidTr="003F43E8">
        <w:trPr>
          <w:trHeight w:val="224"/>
        </w:trPr>
        <w:tc>
          <w:tcPr>
            <w:tcW w:w="1697" w:type="dxa"/>
            <w:vMerge/>
          </w:tcPr>
          <w:p w14:paraId="56F24C52" w14:textId="77777777" w:rsidR="003F43E8" w:rsidRDefault="003F43E8" w:rsidP="000E466A">
            <w:pPr>
              <w:spacing w:line="360" w:lineRule="auto"/>
              <w:jc w:val="both"/>
              <w:rPr>
                <w:sz w:val="24"/>
                <w:szCs w:val="24"/>
              </w:rPr>
            </w:pPr>
          </w:p>
        </w:tc>
        <w:tc>
          <w:tcPr>
            <w:tcW w:w="5811" w:type="dxa"/>
            <w:vMerge/>
          </w:tcPr>
          <w:p w14:paraId="2866C540" w14:textId="77777777" w:rsidR="003F43E8" w:rsidRPr="006C75B2" w:rsidRDefault="003F43E8" w:rsidP="000E466A">
            <w:pPr>
              <w:jc w:val="center"/>
              <w:rPr>
                <w:b/>
                <w:bCs/>
              </w:rPr>
            </w:pPr>
          </w:p>
        </w:tc>
        <w:tc>
          <w:tcPr>
            <w:tcW w:w="1797" w:type="dxa"/>
          </w:tcPr>
          <w:p w14:paraId="09A9EB77" w14:textId="77777777" w:rsidR="003F43E8" w:rsidRPr="003F43E8" w:rsidRDefault="003F43E8" w:rsidP="003F43E8">
            <w:pPr>
              <w:pStyle w:val="Els-Title"/>
              <w:jc w:val="left"/>
              <w:rPr>
                <w:b w:val="0"/>
                <w:sz w:val="22"/>
                <w:szCs w:val="22"/>
              </w:rPr>
            </w:pPr>
            <w:r w:rsidRPr="003F43E8">
              <w:rPr>
                <w:b w:val="0"/>
                <w:sz w:val="22"/>
                <w:szCs w:val="22"/>
              </w:rPr>
              <w:t>Revizyon No:</w:t>
            </w:r>
          </w:p>
        </w:tc>
        <w:tc>
          <w:tcPr>
            <w:tcW w:w="1283" w:type="dxa"/>
          </w:tcPr>
          <w:p w14:paraId="56BAE515" w14:textId="77777777" w:rsidR="003F43E8" w:rsidRPr="003F77D0" w:rsidRDefault="003F43E8" w:rsidP="000E466A">
            <w:pPr>
              <w:spacing w:line="360" w:lineRule="auto"/>
              <w:jc w:val="both"/>
              <w:rPr>
                <w:sz w:val="20"/>
              </w:rPr>
            </w:pPr>
            <w:r>
              <w:rPr>
                <w:sz w:val="20"/>
              </w:rPr>
              <w:t>0</w:t>
            </w:r>
          </w:p>
        </w:tc>
      </w:tr>
      <w:tr w:rsidR="003F43E8" w14:paraId="49897384" w14:textId="77777777" w:rsidTr="003F43E8">
        <w:trPr>
          <w:trHeight w:val="230"/>
        </w:trPr>
        <w:tc>
          <w:tcPr>
            <w:tcW w:w="1697" w:type="dxa"/>
            <w:vMerge/>
          </w:tcPr>
          <w:p w14:paraId="410FA0D0" w14:textId="77777777" w:rsidR="003F43E8" w:rsidRDefault="003F43E8" w:rsidP="000E466A">
            <w:pPr>
              <w:spacing w:line="360" w:lineRule="auto"/>
              <w:jc w:val="both"/>
              <w:rPr>
                <w:sz w:val="24"/>
                <w:szCs w:val="24"/>
              </w:rPr>
            </w:pPr>
          </w:p>
        </w:tc>
        <w:tc>
          <w:tcPr>
            <w:tcW w:w="5811" w:type="dxa"/>
            <w:vMerge/>
          </w:tcPr>
          <w:p w14:paraId="0F99330B" w14:textId="77777777" w:rsidR="003F43E8" w:rsidRPr="006C75B2" w:rsidRDefault="003F43E8" w:rsidP="000E466A">
            <w:pPr>
              <w:jc w:val="center"/>
              <w:rPr>
                <w:b/>
                <w:bCs/>
              </w:rPr>
            </w:pPr>
          </w:p>
        </w:tc>
        <w:tc>
          <w:tcPr>
            <w:tcW w:w="1797" w:type="dxa"/>
          </w:tcPr>
          <w:p w14:paraId="0347DA8E" w14:textId="77777777" w:rsidR="003F43E8" w:rsidRPr="003F43E8" w:rsidRDefault="003F43E8" w:rsidP="003F43E8">
            <w:pPr>
              <w:pStyle w:val="Els-Title"/>
              <w:jc w:val="left"/>
              <w:rPr>
                <w:b w:val="0"/>
                <w:sz w:val="22"/>
                <w:szCs w:val="22"/>
              </w:rPr>
            </w:pPr>
            <w:r w:rsidRPr="003F43E8">
              <w:rPr>
                <w:b w:val="0"/>
                <w:sz w:val="22"/>
                <w:szCs w:val="22"/>
              </w:rPr>
              <w:t>Sayfa:</w:t>
            </w:r>
          </w:p>
        </w:tc>
        <w:tc>
          <w:tcPr>
            <w:tcW w:w="1283" w:type="dxa"/>
          </w:tcPr>
          <w:p w14:paraId="76983DD8" w14:textId="4B00644A" w:rsidR="003F43E8" w:rsidRPr="003F77D0" w:rsidRDefault="003F43E8" w:rsidP="000E466A">
            <w:pPr>
              <w:spacing w:line="360" w:lineRule="auto"/>
              <w:jc w:val="both"/>
              <w:rPr>
                <w:sz w:val="20"/>
              </w:rPr>
            </w:pPr>
            <w:r>
              <w:rPr>
                <w:sz w:val="20"/>
              </w:rPr>
              <w:t>1/8</w:t>
            </w:r>
          </w:p>
        </w:tc>
      </w:tr>
    </w:tbl>
    <w:p w14:paraId="6852BBE8" w14:textId="48FFB1C3" w:rsidR="003F43E8" w:rsidRDefault="003F43E8" w:rsidP="002D40F1">
      <w:pPr>
        <w:spacing w:line="276" w:lineRule="auto"/>
        <w:jc w:val="center"/>
        <w:rPr>
          <w:sz w:val="22"/>
          <w:szCs w:val="22"/>
          <w:lang w:val="tr-TR" w:eastAsia="en-IN"/>
        </w:rPr>
      </w:pPr>
    </w:p>
    <w:p w14:paraId="1F125C3F" w14:textId="5EEE532E" w:rsidR="002D40F1" w:rsidRDefault="002D40F1" w:rsidP="002D40F1">
      <w:pPr>
        <w:spacing w:line="276" w:lineRule="auto"/>
        <w:jc w:val="center"/>
        <w:rPr>
          <w:sz w:val="22"/>
          <w:szCs w:val="22"/>
          <w:lang w:val="tr-TR" w:eastAsia="en-IN"/>
        </w:rPr>
      </w:pPr>
    </w:p>
    <w:tbl>
      <w:tblPr>
        <w:tblStyle w:val="TabloKlavuzu"/>
        <w:tblW w:w="10768" w:type="dxa"/>
        <w:jc w:val="center"/>
        <w:tblLook w:val="04A0" w:firstRow="1" w:lastRow="0" w:firstColumn="1" w:lastColumn="0" w:noHBand="0" w:noVBand="1"/>
      </w:tblPr>
      <w:tblGrid>
        <w:gridCol w:w="1182"/>
        <w:gridCol w:w="2260"/>
        <w:gridCol w:w="1766"/>
        <w:gridCol w:w="1541"/>
        <w:gridCol w:w="225"/>
        <w:gridCol w:w="1261"/>
        <w:gridCol w:w="507"/>
        <w:gridCol w:w="656"/>
        <w:gridCol w:w="1370"/>
      </w:tblGrid>
      <w:tr w:rsidR="00B90BA1" w14:paraId="702B469D" w14:textId="77777777" w:rsidTr="000E466A">
        <w:trPr>
          <w:trHeight w:val="552"/>
          <w:jc w:val="center"/>
        </w:trPr>
        <w:tc>
          <w:tcPr>
            <w:tcW w:w="1141" w:type="dxa"/>
            <w:vAlign w:val="center"/>
          </w:tcPr>
          <w:p w14:paraId="650447B8" w14:textId="376F07A7" w:rsidR="003D5474" w:rsidRPr="00205C20" w:rsidRDefault="003D5474" w:rsidP="00205C20">
            <w:pPr>
              <w:spacing w:line="240" w:lineRule="auto"/>
              <w:rPr>
                <w:b/>
                <w:bCs/>
                <w:sz w:val="22"/>
                <w:szCs w:val="22"/>
                <w:lang w:val="tr-TR" w:eastAsia="en-IN"/>
              </w:rPr>
            </w:pPr>
            <w:r w:rsidRPr="00205C20">
              <w:rPr>
                <w:b/>
                <w:bCs/>
                <w:sz w:val="22"/>
                <w:szCs w:val="22"/>
                <w:lang w:val="tr-TR" w:eastAsia="en-IN"/>
              </w:rPr>
              <w:t>Ders Kodu</w:t>
            </w:r>
          </w:p>
        </w:tc>
        <w:tc>
          <w:tcPr>
            <w:tcW w:w="5600" w:type="dxa"/>
            <w:gridSpan w:val="3"/>
            <w:vAlign w:val="center"/>
          </w:tcPr>
          <w:p w14:paraId="42A9E0C2" w14:textId="62F3FC5D" w:rsidR="003D5474" w:rsidRDefault="003D5474" w:rsidP="00205C20">
            <w:pPr>
              <w:spacing w:line="240" w:lineRule="auto"/>
              <w:rPr>
                <w:sz w:val="22"/>
                <w:szCs w:val="22"/>
                <w:lang w:val="tr-TR" w:eastAsia="en-IN"/>
              </w:rPr>
            </w:pPr>
            <w:r w:rsidRPr="00205C20">
              <w:rPr>
                <w:b/>
                <w:bCs/>
                <w:sz w:val="22"/>
                <w:szCs w:val="22"/>
                <w:lang w:val="tr-TR" w:eastAsia="en-IN"/>
              </w:rPr>
              <w:t xml:space="preserve">Ders </w:t>
            </w:r>
            <w:r>
              <w:rPr>
                <w:b/>
                <w:bCs/>
                <w:sz w:val="22"/>
                <w:szCs w:val="22"/>
                <w:lang w:val="tr-TR" w:eastAsia="en-IN"/>
              </w:rPr>
              <w:t>Adı</w:t>
            </w:r>
          </w:p>
        </w:tc>
        <w:tc>
          <w:tcPr>
            <w:tcW w:w="1491" w:type="dxa"/>
            <w:gridSpan w:val="2"/>
            <w:vAlign w:val="center"/>
          </w:tcPr>
          <w:p w14:paraId="0A204EF1" w14:textId="22A29A98"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Z</w:t>
            </w:r>
            <w:r w:rsidR="00B90BA1">
              <w:rPr>
                <w:b/>
                <w:bCs/>
                <w:sz w:val="22"/>
                <w:szCs w:val="22"/>
                <w:lang w:val="tr-TR" w:eastAsia="en-IN"/>
              </w:rPr>
              <w:t xml:space="preserve">orunlu (Z) </w:t>
            </w:r>
            <w:r w:rsidRPr="003D5474">
              <w:rPr>
                <w:b/>
                <w:bCs/>
                <w:sz w:val="22"/>
                <w:szCs w:val="22"/>
                <w:lang w:val="tr-TR" w:eastAsia="en-IN"/>
              </w:rPr>
              <w:t>/</w:t>
            </w:r>
            <w:r w:rsidR="00B90BA1">
              <w:rPr>
                <w:b/>
                <w:bCs/>
                <w:sz w:val="22"/>
                <w:szCs w:val="22"/>
                <w:lang w:val="tr-TR" w:eastAsia="en-IN"/>
              </w:rPr>
              <w:t xml:space="preserve"> </w:t>
            </w:r>
            <w:r w:rsidRPr="003D5474">
              <w:rPr>
                <w:b/>
                <w:bCs/>
                <w:sz w:val="22"/>
                <w:szCs w:val="22"/>
                <w:lang w:val="tr-TR" w:eastAsia="en-IN"/>
              </w:rPr>
              <w:t>S</w:t>
            </w:r>
            <w:r w:rsidR="00B90BA1">
              <w:rPr>
                <w:b/>
                <w:bCs/>
                <w:sz w:val="22"/>
                <w:szCs w:val="22"/>
                <w:lang w:val="tr-TR" w:eastAsia="en-IN"/>
              </w:rPr>
              <w:t>eçmeli (S)</w:t>
            </w:r>
          </w:p>
        </w:tc>
        <w:tc>
          <w:tcPr>
            <w:tcW w:w="507" w:type="dxa"/>
            <w:vAlign w:val="center"/>
          </w:tcPr>
          <w:p w14:paraId="14812C93" w14:textId="55BE033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ıl</w:t>
            </w:r>
          </w:p>
        </w:tc>
        <w:tc>
          <w:tcPr>
            <w:tcW w:w="656" w:type="dxa"/>
            <w:vAlign w:val="center"/>
          </w:tcPr>
          <w:p w14:paraId="5F93F4E2" w14:textId="24091DA2"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arı Yıl</w:t>
            </w:r>
          </w:p>
        </w:tc>
        <w:tc>
          <w:tcPr>
            <w:tcW w:w="1373" w:type="dxa"/>
            <w:vAlign w:val="center"/>
          </w:tcPr>
          <w:p w14:paraId="70405C8B" w14:textId="3A8057B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A</w:t>
            </w:r>
            <w:r w:rsidR="00B90BA1">
              <w:rPr>
                <w:b/>
                <w:bCs/>
                <w:sz w:val="22"/>
                <w:szCs w:val="22"/>
                <w:lang w:val="tr-TR" w:eastAsia="en-IN"/>
              </w:rPr>
              <w:t>nabilim Dalı</w:t>
            </w:r>
          </w:p>
        </w:tc>
      </w:tr>
      <w:tr w:rsidR="00B90BA1" w14:paraId="2DB0CF98" w14:textId="77777777" w:rsidTr="000E466A">
        <w:trPr>
          <w:trHeight w:val="552"/>
          <w:jc w:val="center"/>
        </w:trPr>
        <w:tc>
          <w:tcPr>
            <w:tcW w:w="1141" w:type="dxa"/>
            <w:vAlign w:val="center"/>
          </w:tcPr>
          <w:p w14:paraId="0B9C0A40" w14:textId="5A452293" w:rsidR="00B90BA1" w:rsidRPr="00B90BA1" w:rsidRDefault="005A3A89" w:rsidP="00205C20">
            <w:pPr>
              <w:spacing w:line="240" w:lineRule="auto"/>
              <w:rPr>
                <w:sz w:val="22"/>
                <w:szCs w:val="22"/>
                <w:lang w:val="tr-TR" w:eastAsia="en-IN"/>
              </w:rPr>
            </w:pPr>
            <w:r>
              <w:rPr>
                <w:sz w:val="22"/>
                <w:szCs w:val="22"/>
                <w:lang w:val="tr-TR" w:eastAsia="en-IN"/>
              </w:rPr>
              <w:t>AYAY406</w:t>
            </w:r>
          </w:p>
        </w:tc>
        <w:tc>
          <w:tcPr>
            <w:tcW w:w="5600" w:type="dxa"/>
            <w:gridSpan w:val="3"/>
            <w:vAlign w:val="center"/>
          </w:tcPr>
          <w:p w14:paraId="7C41EAED" w14:textId="1E289F12" w:rsidR="00B90BA1" w:rsidRPr="00B90BA1" w:rsidRDefault="005A3A89" w:rsidP="00205C20">
            <w:pPr>
              <w:spacing w:line="240" w:lineRule="auto"/>
              <w:rPr>
                <w:sz w:val="22"/>
                <w:szCs w:val="22"/>
                <w:lang w:val="tr-TR" w:eastAsia="en-IN"/>
              </w:rPr>
            </w:pPr>
            <w:r>
              <w:rPr>
                <w:sz w:val="22"/>
                <w:szCs w:val="22"/>
                <w:lang w:val="tr-TR" w:eastAsia="en-IN"/>
              </w:rPr>
              <w:t>A</w:t>
            </w:r>
            <w:r w:rsidRPr="005A3A89">
              <w:rPr>
                <w:sz w:val="22"/>
                <w:szCs w:val="22"/>
                <w:lang w:val="tr-TR" w:eastAsia="en-IN"/>
              </w:rPr>
              <w:t>FET YÖNETİMİ SENARYO UYGULAMALARI</w:t>
            </w:r>
          </w:p>
        </w:tc>
        <w:tc>
          <w:tcPr>
            <w:tcW w:w="1491" w:type="dxa"/>
            <w:gridSpan w:val="2"/>
            <w:vAlign w:val="center"/>
          </w:tcPr>
          <w:p w14:paraId="07DE705A" w14:textId="176B4843" w:rsidR="00B90BA1" w:rsidRPr="00B90BA1" w:rsidRDefault="005A3A89" w:rsidP="0086339A">
            <w:pPr>
              <w:spacing w:line="240" w:lineRule="auto"/>
              <w:jc w:val="center"/>
              <w:rPr>
                <w:sz w:val="22"/>
                <w:szCs w:val="22"/>
                <w:lang w:val="tr-TR" w:eastAsia="en-IN"/>
              </w:rPr>
            </w:pPr>
            <w:r>
              <w:rPr>
                <w:sz w:val="22"/>
                <w:szCs w:val="22"/>
                <w:lang w:val="tr-TR" w:eastAsia="en-IN"/>
              </w:rPr>
              <w:t>Z</w:t>
            </w:r>
          </w:p>
        </w:tc>
        <w:tc>
          <w:tcPr>
            <w:tcW w:w="507" w:type="dxa"/>
            <w:vAlign w:val="center"/>
          </w:tcPr>
          <w:p w14:paraId="7B88CFAF" w14:textId="09BFFA33" w:rsidR="00B90BA1" w:rsidRPr="00B90BA1" w:rsidRDefault="005A3A89" w:rsidP="0086339A">
            <w:pPr>
              <w:spacing w:line="240" w:lineRule="auto"/>
              <w:jc w:val="center"/>
              <w:rPr>
                <w:sz w:val="22"/>
                <w:szCs w:val="22"/>
                <w:lang w:val="tr-TR" w:eastAsia="en-IN"/>
              </w:rPr>
            </w:pPr>
            <w:r>
              <w:rPr>
                <w:sz w:val="22"/>
                <w:szCs w:val="22"/>
                <w:lang w:val="tr-TR" w:eastAsia="en-IN"/>
              </w:rPr>
              <w:t>4</w:t>
            </w:r>
          </w:p>
        </w:tc>
        <w:tc>
          <w:tcPr>
            <w:tcW w:w="656" w:type="dxa"/>
            <w:vAlign w:val="center"/>
          </w:tcPr>
          <w:p w14:paraId="4A94661C" w14:textId="24EE316C" w:rsidR="00B90BA1" w:rsidRPr="00B90BA1" w:rsidRDefault="005A3A89" w:rsidP="0086339A">
            <w:pPr>
              <w:spacing w:line="240" w:lineRule="auto"/>
              <w:jc w:val="center"/>
              <w:rPr>
                <w:sz w:val="22"/>
                <w:szCs w:val="22"/>
                <w:lang w:val="tr-TR" w:eastAsia="en-IN"/>
              </w:rPr>
            </w:pPr>
            <w:r>
              <w:rPr>
                <w:sz w:val="22"/>
                <w:szCs w:val="22"/>
                <w:lang w:val="tr-TR" w:eastAsia="en-IN"/>
              </w:rPr>
              <w:t>8</w:t>
            </w:r>
          </w:p>
        </w:tc>
        <w:tc>
          <w:tcPr>
            <w:tcW w:w="1373" w:type="dxa"/>
            <w:vAlign w:val="center"/>
          </w:tcPr>
          <w:p w14:paraId="3A1E0BA0" w14:textId="2FFE11BB" w:rsidR="000E466A" w:rsidRPr="00B90BA1" w:rsidRDefault="005A3A89" w:rsidP="005A3A89">
            <w:pPr>
              <w:spacing w:line="240" w:lineRule="auto"/>
              <w:rPr>
                <w:sz w:val="22"/>
                <w:szCs w:val="22"/>
                <w:lang w:val="tr-TR" w:eastAsia="en-IN"/>
              </w:rPr>
            </w:pPr>
            <w:r>
              <w:rPr>
                <w:sz w:val="22"/>
                <w:szCs w:val="22"/>
                <w:lang w:val="tr-TR" w:eastAsia="en-IN"/>
              </w:rPr>
              <w:t>Acil Yardım ve Afet Yönetimi</w:t>
            </w:r>
          </w:p>
        </w:tc>
      </w:tr>
      <w:tr w:rsidR="002342EB" w14:paraId="1496621A" w14:textId="77777777" w:rsidTr="000E466A">
        <w:trPr>
          <w:trHeight w:val="303"/>
          <w:jc w:val="center"/>
        </w:trPr>
        <w:tc>
          <w:tcPr>
            <w:tcW w:w="3420" w:type="dxa"/>
            <w:gridSpan w:val="2"/>
            <w:vMerge w:val="restart"/>
            <w:vAlign w:val="center"/>
          </w:tcPr>
          <w:p w14:paraId="3C3E11DC" w14:textId="534A1FFF" w:rsidR="002342EB" w:rsidRPr="00205C20" w:rsidRDefault="002342EB" w:rsidP="00205C20">
            <w:pPr>
              <w:spacing w:line="240" w:lineRule="auto"/>
              <w:rPr>
                <w:b/>
                <w:bCs/>
                <w:sz w:val="22"/>
                <w:szCs w:val="22"/>
                <w:lang w:val="tr-TR" w:eastAsia="en-IN"/>
              </w:rPr>
            </w:pPr>
            <w:r>
              <w:rPr>
                <w:b/>
                <w:bCs/>
                <w:sz w:val="22"/>
                <w:szCs w:val="22"/>
                <w:lang w:val="tr-TR" w:eastAsia="en-IN"/>
              </w:rPr>
              <w:t>Haftalık Ders Saati, Kredi, AKTS</w:t>
            </w:r>
          </w:p>
        </w:tc>
        <w:tc>
          <w:tcPr>
            <w:tcW w:w="1773" w:type="dxa"/>
            <w:vAlign w:val="center"/>
          </w:tcPr>
          <w:p w14:paraId="17283E20" w14:textId="6B56E902"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Teori</w:t>
            </w:r>
          </w:p>
        </w:tc>
        <w:tc>
          <w:tcPr>
            <w:tcW w:w="1773" w:type="dxa"/>
            <w:gridSpan w:val="2"/>
            <w:vAlign w:val="center"/>
          </w:tcPr>
          <w:p w14:paraId="7DE41967" w14:textId="7AC10E4F"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Uygulama</w:t>
            </w:r>
          </w:p>
        </w:tc>
        <w:tc>
          <w:tcPr>
            <w:tcW w:w="1773" w:type="dxa"/>
            <w:gridSpan w:val="2"/>
            <w:vAlign w:val="center"/>
          </w:tcPr>
          <w:p w14:paraId="32AF8512" w14:textId="7A3CDFB3"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Kredi</w:t>
            </w:r>
          </w:p>
        </w:tc>
        <w:tc>
          <w:tcPr>
            <w:tcW w:w="2029" w:type="dxa"/>
            <w:gridSpan w:val="2"/>
            <w:vAlign w:val="center"/>
          </w:tcPr>
          <w:p w14:paraId="343FF492" w14:textId="743DDF79"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AKTS</w:t>
            </w:r>
          </w:p>
        </w:tc>
      </w:tr>
      <w:tr w:rsidR="002342EB" w14:paraId="450134CA" w14:textId="77777777" w:rsidTr="000E466A">
        <w:trPr>
          <w:trHeight w:val="496"/>
          <w:jc w:val="center"/>
        </w:trPr>
        <w:tc>
          <w:tcPr>
            <w:tcW w:w="3420" w:type="dxa"/>
            <w:gridSpan w:val="2"/>
            <w:vMerge/>
            <w:vAlign w:val="center"/>
          </w:tcPr>
          <w:p w14:paraId="2646E3E7" w14:textId="77777777" w:rsidR="002342EB" w:rsidRDefault="002342EB" w:rsidP="00205C20">
            <w:pPr>
              <w:spacing w:line="240" w:lineRule="auto"/>
              <w:rPr>
                <w:b/>
                <w:bCs/>
                <w:sz w:val="22"/>
                <w:szCs w:val="22"/>
                <w:lang w:val="tr-TR" w:eastAsia="en-IN"/>
              </w:rPr>
            </w:pPr>
          </w:p>
        </w:tc>
        <w:tc>
          <w:tcPr>
            <w:tcW w:w="1773" w:type="dxa"/>
            <w:vAlign w:val="center"/>
          </w:tcPr>
          <w:p w14:paraId="2079E7C9" w14:textId="71B5A9EE" w:rsidR="002342EB" w:rsidRDefault="00693505" w:rsidP="002342EB">
            <w:pPr>
              <w:spacing w:line="240" w:lineRule="auto"/>
              <w:jc w:val="center"/>
              <w:rPr>
                <w:sz w:val="22"/>
                <w:szCs w:val="22"/>
                <w:lang w:val="tr-TR" w:eastAsia="en-IN"/>
              </w:rPr>
            </w:pPr>
            <w:r>
              <w:rPr>
                <w:sz w:val="22"/>
                <w:szCs w:val="22"/>
                <w:lang w:val="tr-TR" w:eastAsia="en-IN"/>
              </w:rPr>
              <w:t>3</w:t>
            </w:r>
          </w:p>
        </w:tc>
        <w:tc>
          <w:tcPr>
            <w:tcW w:w="1773" w:type="dxa"/>
            <w:gridSpan w:val="2"/>
            <w:vAlign w:val="center"/>
          </w:tcPr>
          <w:p w14:paraId="7FBDD997" w14:textId="6145113C" w:rsidR="002342EB" w:rsidRDefault="00693505" w:rsidP="002342EB">
            <w:pPr>
              <w:spacing w:line="240" w:lineRule="auto"/>
              <w:jc w:val="center"/>
              <w:rPr>
                <w:sz w:val="22"/>
                <w:szCs w:val="22"/>
                <w:lang w:val="tr-TR" w:eastAsia="en-IN"/>
              </w:rPr>
            </w:pPr>
            <w:r>
              <w:rPr>
                <w:sz w:val="22"/>
                <w:szCs w:val="22"/>
                <w:lang w:val="tr-TR" w:eastAsia="en-IN"/>
              </w:rPr>
              <w:t>0</w:t>
            </w:r>
          </w:p>
        </w:tc>
        <w:tc>
          <w:tcPr>
            <w:tcW w:w="1773" w:type="dxa"/>
            <w:gridSpan w:val="2"/>
            <w:vAlign w:val="center"/>
          </w:tcPr>
          <w:p w14:paraId="31517250" w14:textId="31B31BB7" w:rsidR="002342EB" w:rsidRDefault="00693505" w:rsidP="002342EB">
            <w:pPr>
              <w:spacing w:line="240" w:lineRule="auto"/>
              <w:jc w:val="center"/>
              <w:rPr>
                <w:sz w:val="22"/>
                <w:szCs w:val="22"/>
                <w:lang w:val="tr-TR" w:eastAsia="en-IN"/>
              </w:rPr>
            </w:pPr>
            <w:r>
              <w:rPr>
                <w:sz w:val="22"/>
                <w:szCs w:val="22"/>
                <w:lang w:val="tr-TR" w:eastAsia="en-IN"/>
              </w:rPr>
              <w:t>3</w:t>
            </w:r>
          </w:p>
        </w:tc>
        <w:tc>
          <w:tcPr>
            <w:tcW w:w="2029" w:type="dxa"/>
            <w:gridSpan w:val="2"/>
            <w:vAlign w:val="center"/>
          </w:tcPr>
          <w:p w14:paraId="08A1DF53" w14:textId="3F3B0B0E" w:rsidR="002342EB" w:rsidRDefault="00693505" w:rsidP="002342EB">
            <w:pPr>
              <w:spacing w:line="240" w:lineRule="auto"/>
              <w:jc w:val="center"/>
              <w:rPr>
                <w:sz w:val="22"/>
                <w:szCs w:val="22"/>
                <w:lang w:val="tr-TR" w:eastAsia="en-IN"/>
              </w:rPr>
            </w:pPr>
            <w:r>
              <w:rPr>
                <w:sz w:val="22"/>
                <w:szCs w:val="22"/>
                <w:lang w:val="tr-TR" w:eastAsia="en-IN"/>
              </w:rPr>
              <w:t>5</w:t>
            </w:r>
          </w:p>
        </w:tc>
      </w:tr>
    </w:tbl>
    <w:p w14:paraId="52839514" w14:textId="77777777" w:rsidR="002D40F1" w:rsidRDefault="002D40F1" w:rsidP="002D40F1">
      <w:pPr>
        <w:spacing w:line="276" w:lineRule="auto"/>
        <w:jc w:val="center"/>
        <w:rPr>
          <w:sz w:val="22"/>
          <w:szCs w:val="22"/>
          <w:lang w:val="tr-TR" w:eastAsia="en-IN"/>
        </w:rPr>
      </w:pPr>
    </w:p>
    <w:tbl>
      <w:tblPr>
        <w:tblStyle w:val="TabloKlavuzu"/>
        <w:tblW w:w="10814" w:type="dxa"/>
        <w:jc w:val="center"/>
        <w:tblLook w:val="04A0" w:firstRow="1" w:lastRow="0" w:firstColumn="1" w:lastColumn="0" w:noHBand="0" w:noVBand="1"/>
      </w:tblPr>
      <w:tblGrid>
        <w:gridCol w:w="10814"/>
      </w:tblGrid>
      <w:tr w:rsidR="00494002" w:rsidRPr="000E466A" w14:paraId="676CE126" w14:textId="77777777" w:rsidTr="000E466A">
        <w:trPr>
          <w:trHeight w:val="540"/>
          <w:jc w:val="center"/>
        </w:trPr>
        <w:tc>
          <w:tcPr>
            <w:tcW w:w="10814" w:type="dxa"/>
            <w:vAlign w:val="center"/>
          </w:tcPr>
          <w:p w14:paraId="5603B613" w14:textId="77777777" w:rsidR="00494002" w:rsidRPr="000E466A" w:rsidRDefault="00494002" w:rsidP="000E466A">
            <w:pPr>
              <w:spacing w:line="240" w:lineRule="auto"/>
              <w:jc w:val="center"/>
              <w:rPr>
                <w:b/>
                <w:bCs/>
                <w:sz w:val="22"/>
                <w:szCs w:val="22"/>
                <w:lang w:val="tr-TR" w:eastAsia="en-IN"/>
              </w:rPr>
            </w:pPr>
            <w:r w:rsidRPr="000E466A">
              <w:rPr>
                <w:b/>
                <w:bCs/>
                <w:sz w:val="22"/>
                <w:szCs w:val="22"/>
                <w:lang w:val="tr-TR" w:eastAsia="en-IN"/>
              </w:rPr>
              <w:t>GENEL BİLGİLER</w:t>
            </w:r>
          </w:p>
        </w:tc>
      </w:tr>
      <w:tr w:rsidR="00494002" w:rsidRPr="000E466A" w14:paraId="2A5F4E1C" w14:textId="77777777" w:rsidTr="000E466A">
        <w:trPr>
          <w:trHeight w:val="567"/>
          <w:jc w:val="center"/>
        </w:trPr>
        <w:tc>
          <w:tcPr>
            <w:tcW w:w="10814" w:type="dxa"/>
            <w:vAlign w:val="center"/>
          </w:tcPr>
          <w:p w14:paraId="57065E5F"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Amacı</w:t>
            </w:r>
          </w:p>
        </w:tc>
      </w:tr>
      <w:tr w:rsidR="00494002" w:rsidRPr="000E466A" w14:paraId="4A7F69A0" w14:textId="77777777" w:rsidTr="000E466A">
        <w:trPr>
          <w:trHeight w:val="864"/>
          <w:jc w:val="center"/>
        </w:trPr>
        <w:tc>
          <w:tcPr>
            <w:tcW w:w="10814" w:type="dxa"/>
            <w:vAlign w:val="center"/>
          </w:tcPr>
          <w:p w14:paraId="5EC37835" w14:textId="77777777" w:rsidR="00494002" w:rsidRPr="00693505" w:rsidRDefault="00494002" w:rsidP="00693505">
            <w:pPr>
              <w:spacing w:line="240" w:lineRule="auto"/>
              <w:jc w:val="both"/>
              <w:rPr>
                <w:sz w:val="22"/>
                <w:szCs w:val="22"/>
                <w:lang w:val="tr-TR" w:eastAsia="en-IN"/>
              </w:rPr>
            </w:pPr>
          </w:p>
          <w:p w14:paraId="023E2A63" w14:textId="54C83982" w:rsidR="003F43E8" w:rsidRPr="00693505" w:rsidRDefault="00693505" w:rsidP="00693505">
            <w:pPr>
              <w:spacing w:line="240" w:lineRule="auto"/>
              <w:jc w:val="both"/>
              <w:rPr>
                <w:sz w:val="22"/>
                <w:szCs w:val="22"/>
                <w:lang w:eastAsia="en-IN"/>
              </w:rPr>
            </w:pPr>
            <w:r w:rsidRPr="00693505">
              <w:rPr>
                <w:sz w:val="22"/>
                <w:szCs w:val="22"/>
                <w:lang w:eastAsia="en-IN"/>
              </w:rPr>
              <w:t>Afet Yönetimi Senaryo Uygulamaları dersinin amacı, öğrencilerin afet ve acil durumlara yönelik teorik bilgilerini uygulamaya aktarabilmelerini sağlamak ve senaryo temelli çalışmalar aracılığıyla kriz yönetimi, karar verme, koordinasyon ve müdahale becerilerini geliştirmektir. Bu ders, gerçekçi afet senaryoları üzerinden öğrencilerin saha uygulamalarına hazırlanmalarını ve ekip çalışması içinde etkin rol almalarını hedefler</w:t>
            </w:r>
            <w:r>
              <w:rPr>
                <w:sz w:val="22"/>
                <w:szCs w:val="22"/>
                <w:lang w:eastAsia="en-IN"/>
              </w:rPr>
              <w:t>.</w:t>
            </w:r>
          </w:p>
          <w:p w14:paraId="25445BB8" w14:textId="25ECBD5B" w:rsidR="003F43E8" w:rsidRPr="000E466A" w:rsidRDefault="003F43E8" w:rsidP="000E466A">
            <w:pPr>
              <w:spacing w:line="240" w:lineRule="auto"/>
              <w:rPr>
                <w:sz w:val="22"/>
                <w:szCs w:val="22"/>
                <w:lang w:val="tr-TR" w:eastAsia="en-IN"/>
              </w:rPr>
            </w:pPr>
          </w:p>
        </w:tc>
      </w:tr>
      <w:tr w:rsidR="00494002" w:rsidRPr="000E466A" w14:paraId="54842CA0" w14:textId="77777777" w:rsidTr="000E466A">
        <w:trPr>
          <w:trHeight w:val="567"/>
          <w:jc w:val="center"/>
        </w:trPr>
        <w:tc>
          <w:tcPr>
            <w:tcW w:w="10814" w:type="dxa"/>
            <w:vAlign w:val="center"/>
          </w:tcPr>
          <w:p w14:paraId="1503F96B"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İçeriği</w:t>
            </w:r>
          </w:p>
        </w:tc>
      </w:tr>
      <w:tr w:rsidR="00494002" w:rsidRPr="000E466A" w14:paraId="3520F1A4" w14:textId="77777777" w:rsidTr="000E466A">
        <w:trPr>
          <w:trHeight w:val="864"/>
          <w:jc w:val="center"/>
        </w:trPr>
        <w:tc>
          <w:tcPr>
            <w:tcW w:w="10814" w:type="dxa"/>
            <w:vAlign w:val="center"/>
          </w:tcPr>
          <w:p w14:paraId="366615A0" w14:textId="77777777" w:rsidR="00693505" w:rsidRDefault="00693505" w:rsidP="00693505">
            <w:pPr>
              <w:spacing w:line="240" w:lineRule="auto"/>
              <w:jc w:val="both"/>
              <w:rPr>
                <w:sz w:val="22"/>
                <w:szCs w:val="22"/>
                <w:lang w:val="tr-TR" w:eastAsia="en-IN"/>
              </w:rPr>
            </w:pPr>
          </w:p>
          <w:p w14:paraId="40A59C24" w14:textId="04FB43D6" w:rsidR="00693505" w:rsidRPr="00693505" w:rsidRDefault="00693505" w:rsidP="00693505">
            <w:pPr>
              <w:spacing w:line="240" w:lineRule="auto"/>
              <w:jc w:val="both"/>
              <w:rPr>
                <w:sz w:val="22"/>
                <w:szCs w:val="22"/>
                <w:lang w:val="tr-TR" w:eastAsia="en-IN"/>
              </w:rPr>
            </w:pPr>
            <w:r w:rsidRPr="00693505">
              <w:rPr>
                <w:sz w:val="22"/>
                <w:szCs w:val="22"/>
                <w:lang w:val="tr-TR" w:eastAsia="en-IN"/>
              </w:rPr>
              <w:t>Bu ders, afet ve acil durum yönetiminin uygulamaya dönük boyutlarını kapsar. Ders kapsamında farklı afet türlerine yönelik senaryolar geliştirilir ve bu senaryolar üzerinden kriz yönetimi, olay yeri yönetimi, koordinasyon ve müdahale süreçleri analiz edilir.</w:t>
            </w:r>
          </w:p>
          <w:p w14:paraId="2C63E3A7" w14:textId="77777777" w:rsidR="00693505" w:rsidRPr="00693505" w:rsidRDefault="00693505" w:rsidP="00693505">
            <w:pPr>
              <w:spacing w:line="240" w:lineRule="auto"/>
              <w:jc w:val="both"/>
              <w:rPr>
                <w:sz w:val="22"/>
                <w:szCs w:val="22"/>
                <w:lang w:val="tr-TR" w:eastAsia="en-IN"/>
              </w:rPr>
            </w:pPr>
            <w:r w:rsidRPr="00693505">
              <w:rPr>
                <w:sz w:val="22"/>
                <w:szCs w:val="22"/>
                <w:lang w:val="tr-TR" w:eastAsia="en-IN"/>
              </w:rPr>
              <w:t>Öğrenciler, ekipler halinde çalışarak senaryo planlama, uygulama ve değerlendirme süreçlerine katılır. Ders içeriğinde; olay komuta sistemi, lojistik yönetimi, arama-kurtarma organizasyonu, iletişim ve koordinasyon, risk değerlendirme ve karar verme süreçleri yer alır.</w:t>
            </w:r>
          </w:p>
          <w:p w14:paraId="0F8D4109" w14:textId="175A79B1" w:rsidR="003F43E8" w:rsidRPr="000E466A" w:rsidRDefault="00693505" w:rsidP="00693505">
            <w:pPr>
              <w:spacing w:line="240" w:lineRule="auto"/>
              <w:jc w:val="both"/>
              <w:rPr>
                <w:sz w:val="22"/>
                <w:szCs w:val="22"/>
                <w:lang w:val="tr-TR" w:eastAsia="en-IN"/>
              </w:rPr>
            </w:pPr>
            <w:r w:rsidRPr="00693505">
              <w:rPr>
                <w:sz w:val="22"/>
                <w:szCs w:val="22"/>
                <w:lang w:val="tr-TR" w:eastAsia="en-IN"/>
              </w:rPr>
              <w:t>Ayrıca tatbikatlar, masa başı uygulamalar ve simülasyonlar aracılığıyla öğrencilerin pratik becerileri geliştirilir. Ders, gerçek olaylardan alınan örnekler ve saha uygulamaları ile desteklenir.</w:t>
            </w:r>
          </w:p>
          <w:p w14:paraId="6DB0DD26" w14:textId="0C0AA5F4" w:rsidR="003F43E8" w:rsidRPr="000E466A" w:rsidRDefault="003F43E8" w:rsidP="000E466A">
            <w:pPr>
              <w:spacing w:line="240" w:lineRule="auto"/>
              <w:rPr>
                <w:sz w:val="22"/>
                <w:szCs w:val="22"/>
                <w:lang w:val="tr-TR" w:eastAsia="en-IN"/>
              </w:rPr>
            </w:pPr>
          </w:p>
        </w:tc>
      </w:tr>
      <w:tr w:rsidR="00494002" w:rsidRPr="000E466A" w14:paraId="5E2C26DA" w14:textId="77777777" w:rsidTr="000E466A">
        <w:trPr>
          <w:trHeight w:val="567"/>
          <w:jc w:val="center"/>
        </w:trPr>
        <w:tc>
          <w:tcPr>
            <w:tcW w:w="10814" w:type="dxa"/>
            <w:vAlign w:val="center"/>
          </w:tcPr>
          <w:p w14:paraId="4BE2FDB7"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Kitabı / Malzemesi / Önerilen Kaynaklar</w:t>
            </w:r>
          </w:p>
        </w:tc>
      </w:tr>
      <w:tr w:rsidR="00494002" w:rsidRPr="000E466A" w14:paraId="208E809D" w14:textId="77777777" w:rsidTr="000E466A">
        <w:trPr>
          <w:trHeight w:val="864"/>
          <w:jc w:val="center"/>
        </w:trPr>
        <w:tc>
          <w:tcPr>
            <w:tcW w:w="10814" w:type="dxa"/>
            <w:vAlign w:val="center"/>
          </w:tcPr>
          <w:p w14:paraId="01082C0C" w14:textId="77777777" w:rsidR="00494002" w:rsidRPr="000E466A" w:rsidRDefault="00494002" w:rsidP="000E466A">
            <w:pPr>
              <w:spacing w:line="240" w:lineRule="auto"/>
              <w:rPr>
                <w:sz w:val="22"/>
                <w:szCs w:val="22"/>
                <w:lang w:val="tr-TR" w:eastAsia="en-IN"/>
              </w:rPr>
            </w:pPr>
          </w:p>
          <w:p w14:paraId="43A181DD" w14:textId="2D16D53F" w:rsidR="003F43E8" w:rsidRPr="000E466A" w:rsidRDefault="00693505" w:rsidP="000E466A">
            <w:pPr>
              <w:spacing w:line="240" w:lineRule="auto"/>
              <w:rPr>
                <w:sz w:val="22"/>
                <w:szCs w:val="22"/>
                <w:lang w:val="tr-TR" w:eastAsia="en-IN"/>
              </w:rPr>
            </w:pPr>
            <w:r w:rsidRPr="00693505">
              <w:rPr>
                <w:sz w:val="22"/>
                <w:szCs w:val="22"/>
                <w:lang w:eastAsia="en-IN"/>
              </w:rPr>
              <w:t xml:space="preserve">Bayar, R., &amp; Tün, M. (Ed.). (t.y.). </w:t>
            </w:r>
            <w:r w:rsidRPr="00693505">
              <w:rPr>
                <w:i/>
                <w:iCs/>
                <w:sz w:val="22"/>
                <w:szCs w:val="22"/>
                <w:lang w:eastAsia="en-IN"/>
              </w:rPr>
              <w:t>Afet senaryosu ve tatbikatlar (ADY108U)</w:t>
            </w:r>
            <w:r w:rsidRPr="00693505">
              <w:rPr>
                <w:sz w:val="22"/>
                <w:szCs w:val="22"/>
                <w:lang w:eastAsia="en-IN"/>
              </w:rPr>
              <w:t>. Anadolu Üniversitesi Yayınları.</w:t>
            </w:r>
          </w:p>
          <w:p w14:paraId="07308238" w14:textId="4FB08110" w:rsidR="003F43E8" w:rsidRDefault="00693505" w:rsidP="000E466A">
            <w:pPr>
              <w:spacing w:line="240" w:lineRule="auto"/>
              <w:rPr>
                <w:sz w:val="22"/>
                <w:szCs w:val="22"/>
                <w:lang w:val="tr-TR" w:eastAsia="en-IN"/>
              </w:rPr>
            </w:pPr>
            <w:r w:rsidRPr="00693505">
              <w:rPr>
                <w:sz w:val="22"/>
                <w:szCs w:val="22"/>
                <w:lang w:eastAsia="en-IN"/>
              </w:rPr>
              <w:t xml:space="preserve">Afet ve Acil Durum Yönetimi Başkanlığı (AFAD). (2014). </w:t>
            </w:r>
            <w:r w:rsidRPr="00693505">
              <w:rPr>
                <w:i/>
                <w:iCs/>
                <w:sz w:val="22"/>
                <w:szCs w:val="22"/>
                <w:lang w:eastAsia="en-IN"/>
              </w:rPr>
              <w:t>Türkiye afet müdahale planı (TAMP)</w:t>
            </w:r>
            <w:r w:rsidRPr="00693505">
              <w:rPr>
                <w:sz w:val="22"/>
                <w:szCs w:val="22"/>
                <w:lang w:eastAsia="en-IN"/>
              </w:rPr>
              <w:t>.</w:t>
            </w:r>
          </w:p>
          <w:p w14:paraId="7B09EE95" w14:textId="77777777" w:rsidR="00693505" w:rsidRDefault="00693505" w:rsidP="000E466A">
            <w:pPr>
              <w:spacing w:line="240" w:lineRule="auto"/>
              <w:rPr>
                <w:sz w:val="22"/>
                <w:szCs w:val="22"/>
                <w:lang w:val="tr-TR" w:eastAsia="en-IN"/>
              </w:rPr>
            </w:pPr>
          </w:p>
          <w:p w14:paraId="35D4FD0B" w14:textId="77777777" w:rsidR="00693505" w:rsidRDefault="00693505" w:rsidP="000E466A">
            <w:pPr>
              <w:spacing w:line="240" w:lineRule="auto"/>
              <w:rPr>
                <w:sz w:val="22"/>
                <w:szCs w:val="22"/>
                <w:lang w:val="tr-TR" w:eastAsia="en-IN"/>
              </w:rPr>
            </w:pPr>
          </w:p>
          <w:p w14:paraId="040AA679" w14:textId="77777777" w:rsidR="00693505" w:rsidRDefault="00693505" w:rsidP="000E466A">
            <w:pPr>
              <w:spacing w:line="240" w:lineRule="auto"/>
              <w:rPr>
                <w:sz w:val="22"/>
                <w:szCs w:val="22"/>
                <w:lang w:val="tr-TR" w:eastAsia="en-IN"/>
              </w:rPr>
            </w:pPr>
          </w:p>
          <w:p w14:paraId="6DF2B2CF" w14:textId="77777777" w:rsidR="00693505" w:rsidRDefault="00693505" w:rsidP="000E466A">
            <w:pPr>
              <w:spacing w:line="240" w:lineRule="auto"/>
              <w:rPr>
                <w:sz w:val="22"/>
                <w:szCs w:val="22"/>
                <w:lang w:val="tr-TR" w:eastAsia="en-IN"/>
              </w:rPr>
            </w:pPr>
          </w:p>
          <w:p w14:paraId="084F5FF2" w14:textId="3BE8BB1A" w:rsidR="003F43E8" w:rsidRPr="000E466A" w:rsidRDefault="003F43E8" w:rsidP="000E466A">
            <w:pPr>
              <w:spacing w:line="240" w:lineRule="auto"/>
              <w:rPr>
                <w:sz w:val="22"/>
                <w:szCs w:val="22"/>
                <w:lang w:val="tr-TR" w:eastAsia="en-IN"/>
              </w:rPr>
            </w:pPr>
          </w:p>
          <w:p w14:paraId="6A5EB7B9" w14:textId="4EBB27E5" w:rsidR="003F43E8" w:rsidRDefault="003F43E8" w:rsidP="000E466A">
            <w:pPr>
              <w:spacing w:line="240" w:lineRule="auto"/>
              <w:rPr>
                <w:sz w:val="22"/>
                <w:szCs w:val="22"/>
                <w:lang w:val="tr-TR" w:eastAsia="en-IN"/>
              </w:rPr>
            </w:pPr>
          </w:p>
          <w:p w14:paraId="51BC9146" w14:textId="77777777" w:rsidR="00693505" w:rsidRPr="000E466A" w:rsidRDefault="00693505" w:rsidP="000E466A">
            <w:pPr>
              <w:spacing w:line="240" w:lineRule="auto"/>
              <w:rPr>
                <w:sz w:val="22"/>
                <w:szCs w:val="22"/>
                <w:lang w:val="tr-TR" w:eastAsia="en-IN"/>
              </w:rPr>
            </w:pPr>
          </w:p>
          <w:p w14:paraId="255DC49F" w14:textId="2BF9AD0F" w:rsidR="003F43E8" w:rsidRPr="000E466A" w:rsidRDefault="003F43E8" w:rsidP="000E466A">
            <w:pPr>
              <w:spacing w:line="240" w:lineRule="auto"/>
              <w:rPr>
                <w:sz w:val="22"/>
                <w:szCs w:val="22"/>
                <w:lang w:val="tr-TR" w:eastAsia="en-IN"/>
              </w:rPr>
            </w:pPr>
          </w:p>
          <w:p w14:paraId="5EDB5D13" w14:textId="501D3289" w:rsidR="003F43E8" w:rsidRPr="000E466A" w:rsidRDefault="003F43E8" w:rsidP="000E466A">
            <w:pPr>
              <w:spacing w:line="240" w:lineRule="auto"/>
              <w:rPr>
                <w:sz w:val="22"/>
                <w:szCs w:val="22"/>
                <w:lang w:val="tr-TR" w:eastAsia="en-IN"/>
              </w:rPr>
            </w:pPr>
          </w:p>
        </w:tc>
      </w:tr>
      <w:tr w:rsidR="00494002" w:rsidRPr="000E466A" w14:paraId="1FB1DDF3" w14:textId="77777777" w:rsidTr="000E466A">
        <w:trPr>
          <w:trHeight w:val="567"/>
          <w:jc w:val="center"/>
        </w:trPr>
        <w:tc>
          <w:tcPr>
            <w:tcW w:w="10814" w:type="dxa"/>
            <w:vAlign w:val="center"/>
          </w:tcPr>
          <w:tbl>
            <w:tblPr>
              <w:tblStyle w:val="TabloKlavuzu"/>
              <w:tblW w:w="10588" w:type="dxa"/>
              <w:tblLook w:val="04A0" w:firstRow="1" w:lastRow="0" w:firstColumn="1" w:lastColumn="0" w:noHBand="0" w:noVBand="1"/>
            </w:tblPr>
            <w:tblGrid>
              <w:gridCol w:w="1697"/>
              <w:gridCol w:w="5811"/>
              <w:gridCol w:w="1797"/>
              <w:gridCol w:w="1283"/>
            </w:tblGrid>
            <w:tr w:rsidR="003F43E8" w:rsidRPr="000E466A" w14:paraId="3AE13C62" w14:textId="77777777" w:rsidTr="003F43E8">
              <w:trPr>
                <w:trHeight w:val="263"/>
              </w:trPr>
              <w:tc>
                <w:tcPr>
                  <w:tcW w:w="1697" w:type="dxa"/>
                  <w:vMerge w:val="restart"/>
                </w:tcPr>
                <w:p w14:paraId="0D2BAC0A" w14:textId="77777777" w:rsidR="003F43E8" w:rsidRPr="000E466A" w:rsidRDefault="003F43E8" w:rsidP="003F43E8">
                  <w:pPr>
                    <w:spacing w:line="360" w:lineRule="auto"/>
                    <w:jc w:val="both"/>
                    <w:rPr>
                      <w:sz w:val="24"/>
                      <w:szCs w:val="24"/>
                    </w:rPr>
                  </w:pPr>
                </w:p>
                <w:p w14:paraId="5F73AA16" w14:textId="77777777" w:rsidR="003F43E8" w:rsidRPr="000E466A" w:rsidRDefault="003F43E8" w:rsidP="003F43E8">
                  <w:pPr>
                    <w:spacing w:line="360" w:lineRule="auto"/>
                    <w:jc w:val="both"/>
                    <w:rPr>
                      <w:sz w:val="24"/>
                      <w:szCs w:val="24"/>
                    </w:rPr>
                  </w:pPr>
                  <w:r w:rsidRPr="000E466A">
                    <w:rPr>
                      <w:noProof/>
                      <w:lang w:val="tr-TR" w:eastAsia="tr-TR"/>
                    </w:rPr>
                    <w:drawing>
                      <wp:inline distT="0" distB="0" distL="0" distR="0" wp14:anchorId="6E7FD817" wp14:editId="3991D055">
                        <wp:extent cx="827405" cy="851259"/>
                        <wp:effectExtent l="0" t="0" r="0" b="6350"/>
                        <wp:docPr id="8"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1162105E" w14:textId="77777777" w:rsidR="005A3A89" w:rsidRDefault="005A3A89" w:rsidP="005A3A89">
                  <w:pPr>
                    <w:jc w:val="center"/>
                    <w:rPr>
                      <w:b/>
                      <w:bCs/>
                      <w:sz w:val="24"/>
                      <w:szCs w:val="24"/>
                    </w:rPr>
                  </w:pPr>
                </w:p>
                <w:p w14:paraId="7A1A9281" w14:textId="77777777" w:rsidR="005A3A89" w:rsidRPr="003F43E8" w:rsidRDefault="005A3A89" w:rsidP="005A3A89">
                  <w:pPr>
                    <w:jc w:val="center"/>
                    <w:rPr>
                      <w:b/>
                      <w:bCs/>
                      <w:sz w:val="24"/>
                      <w:szCs w:val="24"/>
                    </w:rPr>
                  </w:pPr>
                  <w:r w:rsidRPr="003F43E8">
                    <w:rPr>
                      <w:b/>
                      <w:bCs/>
                      <w:sz w:val="24"/>
                      <w:szCs w:val="24"/>
                    </w:rPr>
                    <w:t>T.C.</w:t>
                  </w:r>
                </w:p>
                <w:p w14:paraId="68734D15" w14:textId="77777777" w:rsidR="005A3A89" w:rsidRPr="003F43E8" w:rsidRDefault="005A3A89" w:rsidP="005A3A89">
                  <w:pPr>
                    <w:jc w:val="center"/>
                    <w:rPr>
                      <w:b/>
                      <w:bCs/>
                      <w:sz w:val="24"/>
                      <w:szCs w:val="24"/>
                    </w:rPr>
                  </w:pPr>
                  <w:r w:rsidRPr="003F43E8">
                    <w:rPr>
                      <w:b/>
                      <w:bCs/>
                      <w:sz w:val="24"/>
                      <w:szCs w:val="24"/>
                    </w:rPr>
                    <w:t>ARDAHAN ÜNİVERSİTESİ</w:t>
                  </w:r>
                </w:p>
                <w:p w14:paraId="2A60FFF6" w14:textId="77777777" w:rsidR="005A3A89" w:rsidRPr="003F43E8" w:rsidRDefault="005A3A89" w:rsidP="005A3A89">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66485855" w14:textId="77777777" w:rsidR="005A3A89" w:rsidRPr="003F43E8" w:rsidRDefault="005A3A89" w:rsidP="005A3A89">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0071982A" w14:textId="77777777" w:rsidR="005A3A89" w:rsidRPr="003F43E8" w:rsidRDefault="005A3A89" w:rsidP="005A3A89">
                  <w:pPr>
                    <w:jc w:val="center"/>
                    <w:rPr>
                      <w:b/>
                      <w:bCs/>
                      <w:sz w:val="24"/>
                      <w:szCs w:val="24"/>
                    </w:rPr>
                  </w:pPr>
                  <w:r>
                    <w:rPr>
                      <w:b/>
                      <w:bCs/>
                      <w:sz w:val="24"/>
                      <w:szCs w:val="24"/>
                    </w:rPr>
                    <w:t>ACİL YARDIM VE AFET YÖNETİMİ</w:t>
                  </w:r>
                  <w:r w:rsidRPr="003F43E8">
                    <w:rPr>
                      <w:b/>
                      <w:bCs/>
                      <w:sz w:val="24"/>
                      <w:szCs w:val="24"/>
                    </w:rPr>
                    <w:t xml:space="preserve"> BÖLÜMÜ</w:t>
                  </w:r>
                </w:p>
                <w:p w14:paraId="20E72A39" w14:textId="77777777" w:rsidR="005A3A89" w:rsidRPr="003F43E8" w:rsidRDefault="005A3A89" w:rsidP="005A3A89">
                  <w:pPr>
                    <w:pStyle w:val="Els-Title"/>
                    <w:rPr>
                      <w:b w:val="0"/>
                      <w:sz w:val="24"/>
                      <w:szCs w:val="24"/>
                    </w:rPr>
                  </w:pPr>
                  <w:r>
                    <w:rPr>
                      <w:sz w:val="22"/>
                      <w:szCs w:val="22"/>
                      <w:lang w:eastAsia="en-IN"/>
                    </w:rPr>
                    <w:t>A</w:t>
                  </w:r>
                  <w:r w:rsidRPr="005A3A89">
                    <w:rPr>
                      <w:sz w:val="22"/>
                      <w:szCs w:val="22"/>
                      <w:lang w:eastAsia="en-IN"/>
                    </w:rPr>
                    <w:t>FET YÖNETİMİ SENARYO UYGULAMALARI</w:t>
                  </w:r>
                  <w:r w:rsidRPr="003F43E8">
                    <w:rPr>
                      <w:sz w:val="24"/>
                      <w:szCs w:val="24"/>
                    </w:rPr>
                    <w:t xml:space="preserve"> DERSİ</w:t>
                  </w:r>
                </w:p>
                <w:p w14:paraId="750A5048" w14:textId="5F4B9191" w:rsidR="003F43E8" w:rsidRPr="000E466A" w:rsidRDefault="005A3A89" w:rsidP="005A3A89">
                  <w:pPr>
                    <w:spacing w:line="360" w:lineRule="auto"/>
                    <w:jc w:val="center"/>
                    <w:rPr>
                      <w:b/>
                      <w:sz w:val="24"/>
                      <w:szCs w:val="24"/>
                    </w:rPr>
                  </w:pPr>
                  <w:r>
                    <w:rPr>
                      <w:b/>
                      <w:sz w:val="24"/>
                      <w:szCs w:val="24"/>
                    </w:rPr>
                    <w:t>DERS İZLENCE FORMU</w:t>
                  </w:r>
                </w:p>
              </w:tc>
              <w:tc>
                <w:tcPr>
                  <w:tcW w:w="1797" w:type="dxa"/>
                </w:tcPr>
                <w:p w14:paraId="27B6C202" w14:textId="77777777" w:rsidR="003F43E8" w:rsidRPr="000E466A" w:rsidRDefault="003F43E8" w:rsidP="003F43E8">
                  <w:pPr>
                    <w:pStyle w:val="Els-Title"/>
                    <w:jc w:val="left"/>
                    <w:rPr>
                      <w:b w:val="0"/>
                      <w:sz w:val="22"/>
                      <w:szCs w:val="22"/>
                    </w:rPr>
                  </w:pPr>
                  <w:r w:rsidRPr="000E466A">
                    <w:rPr>
                      <w:b w:val="0"/>
                      <w:sz w:val="22"/>
                      <w:szCs w:val="22"/>
                    </w:rPr>
                    <w:t xml:space="preserve">Doküman No: </w:t>
                  </w:r>
                </w:p>
              </w:tc>
              <w:tc>
                <w:tcPr>
                  <w:tcW w:w="1283" w:type="dxa"/>
                </w:tcPr>
                <w:p w14:paraId="293D9747" w14:textId="77777777" w:rsidR="003F43E8" w:rsidRPr="000E466A" w:rsidRDefault="003F43E8" w:rsidP="003F43E8">
                  <w:pPr>
                    <w:spacing w:line="360" w:lineRule="auto"/>
                    <w:jc w:val="both"/>
                    <w:rPr>
                      <w:sz w:val="20"/>
                    </w:rPr>
                  </w:pPr>
                  <w:r w:rsidRPr="000E466A">
                    <w:rPr>
                      <w:sz w:val="20"/>
                    </w:rPr>
                    <w:t>ARÜ.FR.004</w:t>
                  </w:r>
                </w:p>
              </w:tc>
            </w:tr>
            <w:tr w:rsidR="003F43E8" w:rsidRPr="000E466A" w14:paraId="1E957341" w14:textId="77777777" w:rsidTr="003F43E8">
              <w:trPr>
                <w:trHeight w:val="190"/>
              </w:trPr>
              <w:tc>
                <w:tcPr>
                  <w:tcW w:w="1697" w:type="dxa"/>
                  <w:vMerge/>
                </w:tcPr>
                <w:p w14:paraId="6DD66147" w14:textId="77777777" w:rsidR="003F43E8" w:rsidRPr="000E466A" w:rsidRDefault="003F43E8" w:rsidP="003F43E8">
                  <w:pPr>
                    <w:spacing w:line="360" w:lineRule="auto"/>
                    <w:jc w:val="both"/>
                    <w:rPr>
                      <w:sz w:val="24"/>
                      <w:szCs w:val="24"/>
                    </w:rPr>
                  </w:pPr>
                </w:p>
              </w:tc>
              <w:tc>
                <w:tcPr>
                  <w:tcW w:w="5811" w:type="dxa"/>
                  <w:vMerge/>
                </w:tcPr>
                <w:p w14:paraId="545ECD4A" w14:textId="77777777" w:rsidR="003F43E8" w:rsidRPr="000E466A" w:rsidRDefault="003F43E8" w:rsidP="003F43E8">
                  <w:pPr>
                    <w:jc w:val="center"/>
                    <w:rPr>
                      <w:b/>
                      <w:bCs/>
                    </w:rPr>
                  </w:pPr>
                </w:p>
              </w:tc>
              <w:tc>
                <w:tcPr>
                  <w:tcW w:w="1797" w:type="dxa"/>
                </w:tcPr>
                <w:p w14:paraId="53F66A52" w14:textId="77777777" w:rsidR="003F43E8" w:rsidRPr="000E466A" w:rsidRDefault="003F43E8" w:rsidP="003F43E8">
                  <w:pPr>
                    <w:pStyle w:val="Els-Title"/>
                    <w:jc w:val="left"/>
                    <w:rPr>
                      <w:b w:val="0"/>
                      <w:sz w:val="22"/>
                      <w:szCs w:val="22"/>
                    </w:rPr>
                  </w:pPr>
                  <w:r w:rsidRPr="000E466A">
                    <w:rPr>
                      <w:b w:val="0"/>
                      <w:sz w:val="22"/>
                      <w:szCs w:val="22"/>
                    </w:rPr>
                    <w:t>İlk Yayın Tarihi:</w:t>
                  </w:r>
                </w:p>
              </w:tc>
              <w:tc>
                <w:tcPr>
                  <w:tcW w:w="1283" w:type="dxa"/>
                </w:tcPr>
                <w:p w14:paraId="2F59AED8" w14:textId="77777777" w:rsidR="003F43E8" w:rsidRPr="000E466A" w:rsidRDefault="003F43E8" w:rsidP="003F43E8">
                  <w:pPr>
                    <w:spacing w:line="360" w:lineRule="auto"/>
                    <w:jc w:val="both"/>
                    <w:rPr>
                      <w:sz w:val="20"/>
                    </w:rPr>
                  </w:pPr>
                  <w:r w:rsidRPr="000E466A">
                    <w:rPr>
                      <w:sz w:val="20"/>
                    </w:rPr>
                    <w:t>24.11.2025</w:t>
                  </w:r>
                </w:p>
              </w:tc>
            </w:tr>
            <w:tr w:rsidR="003F43E8" w:rsidRPr="000E466A" w14:paraId="1DCA17B6" w14:textId="77777777" w:rsidTr="003F43E8">
              <w:trPr>
                <w:trHeight w:val="355"/>
              </w:trPr>
              <w:tc>
                <w:tcPr>
                  <w:tcW w:w="1697" w:type="dxa"/>
                  <w:vMerge/>
                </w:tcPr>
                <w:p w14:paraId="667355D5" w14:textId="77777777" w:rsidR="003F43E8" w:rsidRPr="000E466A" w:rsidRDefault="003F43E8" w:rsidP="003F43E8">
                  <w:pPr>
                    <w:spacing w:line="360" w:lineRule="auto"/>
                    <w:jc w:val="both"/>
                    <w:rPr>
                      <w:sz w:val="24"/>
                      <w:szCs w:val="24"/>
                    </w:rPr>
                  </w:pPr>
                </w:p>
              </w:tc>
              <w:tc>
                <w:tcPr>
                  <w:tcW w:w="5811" w:type="dxa"/>
                  <w:vMerge/>
                </w:tcPr>
                <w:p w14:paraId="71B0C8AF" w14:textId="77777777" w:rsidR="003F43E8" w:rsidRPr="000E466A" w:rsidRDefault="003F43E8" w:rsidP="003F43E8">
                  <w:pPr>
                    <w:jc w:val="center"/>
                    <w:rPr>
                      <w:b/>
                      <w:bCs/>
                    </w:rPr>
                  </w:pPr>
                </w:p>
              </w:tc>
              <w:tc>
                <w:tcPr>
                  <w:tcW w:w="1797" w:type="dxa"/>
                </w:tcPr>
                <w:p w14:paraId="260FC887" w14:textId="77777777" w:rsidR="003F43E8" w:rsidRPr="000E466A" w:rsidRDefault="003F43E8" w:rsidP="003F43E8">
                  <w:pPr>
                    <w:pStyle w:val="Els-Title"/>
                    <w:jc w:val="left"/>
                    <w:rPr>
                      <w:b w:val="0"/>
                      <w:sz w:val="22"/>
                      <w:szCs w:val="22"/>
                    </w:rPr>
                  </w:pPr>
                  <w:r w:rsidRPr="000E466A">
                    <w:rPr>
                      <w:b w:val="0"/>
                      <w:sz w:val="22"/>
                      <w:szCs w:val="22"/>
                    </w:rPr>
                    <w:t>Revizyon Tarihi:</w:t>
                  </w:r>
                </w:p>
              </w:tc>
              <w:tc>
                <w:tcPr>
                  <w:tcW w:w="1283" w:type="dxa"/>
                </w:tcPr>
                <w:p w14:paraId="468CACB3" w14:textId="77777777" w:rsidR="003F43E8" w:rsidRPr="000E466A" w:rsidRDefault="003F43E8" w:rsidP="003F43E8">
                  <w:pPr>
                    <w:spacing w:line="360" w:lineRule="auto"/>
                    <w:jc w:val="both"/>
                    <w:rPr>
                      <w:sz w:val="20"/>
                    </w:rPr>
                  </w:pPr>
                  <w:r w:rsidRPr="000E466A">
                    <w:rPr>
                      <w:sz w:val="20"/>
                    </w:rPr>
                    <w:t>-</w:t>
                  </w:r>
                </w:p>
              </w:tc>
            </w:tr>
            <w:tr w:rsidR="003F43E8" w:rsidRPr="000E466A" w14:paraId="48F0F91A" w14:textId="77777777" w:rsidTr="003F43E8">
              <w:trPr>
                <w:trHeight w:val="224"/>
              </w:trPr>
              <w:tc>
                <w:tcPr>
                  <w:tcW w:w="1697" w:type="dxa"/>
                  <w:vMerge/>
                </w:tcPr>
                <w:p w14:paraId="6CFC5BEF" w14:textId="77777777" w:rsidR="003F43E8" w:rsidRPr="000E466A" w:rsidRDefault="003F43E8" w:rsidP="003F43E8">
                  <w:pPr>
                    <w:spacing w:line="360" w:lineRule="auto"/>
                    <w:jc w:val="both"/>
                    <w:rPr>
                      <w:sz w:val="24"/>
                      <w:szCs w:val="24"/>
                    </w:rPr>
                  </w:pPr>
                </w:p>
              </w:tc>
              <w:tc>
                <w:tcPr>
                  <w:tcW w:w="5811" w:type="dxa"/>
                  <w:vMerge/>
                </w:tcPr>
                <w:p w14:paraId="285FD038" w14:textId="77777777" w:rsidR="003F43E8" w:rsidRPr="000E466A" w:rsidRDefault="003F43E8" w:rsidP="003F43E8">
                  <w:pPr>
                    <w:jc w:val="center"/>
                    <w:rPr>
                      <w:b/>
                      <w:bCs/>
                    </w:rPr>
                  </w:pPr>
                </w:p>
              </w:tc>
              <w:tc>
                <w:tcPr>
                  <w:tcW w:w="1797" w:type="dxa"/>
                </w:tcPr>
                <w:p w14:paraId="7EC3B980" w14:textId="77777777" w:rsidR="003F43E8" w:rsidRPr="000E466A" w:rsidRDefault="003F43E8" w:rsidP="003F43E8">
                  <w:pPr>
                    <w:pStyle w:val="Els-Title"/>
                    <w:jc w:val="left"/>
                    <w:rPr>
                      <w:b w:val="0"/>
                      <w:sz w:val="22"/>
                      <w:szCs w:val="22"/>
                    </w:rPr>
                  </w:pPr>
                  <w:r w:rsidRPr="000E466A">
                    <w:rPr>
                      <w:b w:val="0"/>
                      <w:sz w:val="22"/>
                      <w:szCs w:val="22"/>
                    </w:rPr>
                    <w:t>Revizyon No:</w:t>
                  </w:r>
                </w:p>
              </w:tc>
              <w:tc>
                <w:tcPr>
                  <w:tcW w:w="1283" w:type="dxa"/>
                </w:tcPr>
                <w:p w14:paraId="35B05671" w14:textId="77777777" w:rsidR="003F43E8" w:rsidRPr="000E466A" w:rsidRDefault="003F43E8" w:rsidP="003F43E8">
                  <w:pPr>
                    <w:spacing w:line="360" w:lineRule="auto"/>
                    <w:jc w:val="both"/>
                    <w:rPr>
                      <w:sz w:val="20"/>
                    </w:rPr>
                  </w:pPr>
                  <w:r w:rsidRPr="000E466A">
                    <w:rPr>
                      <w:sz w:val="20"/>
                    </w:rPr>
                    <w:t>0</w:t>
                  </w:r>
                </w:p>
              </w:tc>
            </w:tr>
            <w:tr w:rsidR="003F43E8" w:rsidRPr="000E466A" w14:paraId="6F06AF4C" w14:textId="77777777" w:rsidTr="003F43E8">
              <w:trPr>
                <w:trHeight w:val="230"/>
              </w:trPr>
              <w:tc>
                <w:tcPr>
                  <w:tcW w:w="1697" w:type="dxa"/>
                  <w:vMerge/>
                </w:tcPr>
                <w:p w14:paraId="5F91424B" w14:textId="77777777" w:rsidR="003F43E8" w:rsidRPr="000E466A" w:rsidRDefault="003F43E8" w:rsidP="003F43E8">
                  <w:pPr>
                    <w:spacing w:line="360" w:lineRule="auto"/>
                    <w:jc w:val="both"/>
                    <w:rPr>
                      <w:sz w:val="24"/>
                      <w:szCs w:val="24"/>
                    </w:rPr>
                  </w:pPr>
                </w:p>
              </w:tc>
              <w:tc>
                <w:tcPr>
                  <w:tcW w:w="5811" w:type="dxa"/>
                  <w:vMerge/>
                </w:tcPr>
                <w:p w14:paraId="62A92E01" w14:textId="77777777" w:rsidR="003F43E8" w:rsidRPr="000E466A" w:rsidRDefault="003F43E8" w:rsidP="003F43E8">
                  <w:pPr>
                    <w:jc w:val="center"/>
                    <w:rPr>
                      <w:b/>
                      <w:bCs/>
                    </w:rPr>
                  </w:pPr>
                </w:p>
              </w:tc>
              <w:tc>
                <w:tcPr>
                  <w:tcW w:w="1797" w:type="dxa"/>
                </w:tcPr>
                <w:p w14:paraId="0F56D8BF" w14:textId="77777777" w:rsidR="003F43E8" w:rsidRPr="000E466A" w:rsidRDefault="003F43E8" w:rsidP="003F43E8">
                  <w:pPr>
                    <w:pStyle w:val="Els-Title"/>
                    <w:jc w:val="left"/>
                    <w:rPr>
                      <w:b w:val="0"/>
                      <w:sz w:val="22"/>
                      <w:szCs w:val="22"/>
                    </w:rPr>
                  </w:pPr>
                  <w:r w:rsidRPr="000E466A">
                    <w:rPr>
                      <w:b w:val="0"/>
                      <w:sz w:val="22"/>
                      <w:szCs w:val="22"/>
                    </w:rPr>
                    <w:t>Sayfa:</w:t>
                  </w:r>
                </w:p>
              </w:tc>
              <w:tc>
                <w:tcPr>
                  <w:tcW w:w="1283" w:type="dxa"/>
                </w:tcPr>
                <w:p w14:paraId="11C5DEF2" w14:textId="4A9A337F" w:rsidR="003F43E8" w:rsidRPr="000E466A" w:rsidRDefault="003F43E8" w:rsidP="003F43E8">
                  <w:pPr>
                    <w:spacing w:line="360" w:lineRule="auto"/>
                    <w:jc w:val="both"/>
                    <w:rPr>
                      <w:sz w:val="20"/>
                    </w:rPr>
                  </w:pPr>
                  <w:r w:rsidRPr="000E466A">
                    <w:rPr>
                      <w:sz w:val="20"/>
                    </w:rPr>
                    <w:t>2/8</w:t>
                  </w:r>
                </w:p>
              </w:tc>
            </w:tr>
          </w:tbl>
          <w:p w14:paraId="340C766B" w14:textId="77777777" w:rsidR="003F43E8" w:rsidRPr="000E466A" w:rsidRDefault="003F43E8" w:rsidP="000E466A">
            <w:pPr>
              <w:spacing w:line="240" w:lineRule="auto"/>
              <w:rPr>
                <w:b/>
                <w:bCs/>
                <w:sz w:val="22"/>
                <w:szCs w:val="22"/>
                <w:lang w:val="tr-TR" w:eastAsia="en-IN"/>
              </w:rPr>
            </w:pPr>
          </w:p>
          <w:p w14:paraId="5702E102" w14:textId="247EEB0F" w:rsidR="00494002" w:rsidRPr="000E466A" w:rsidRDefault="00494002" w:rsidP="000E466A">
            <w:pPr>
              <w:spacing w:line="240" w:lineRule="auto"/>
              <w:rPr>
                <w:b/>
                <w:bCs/>
                <w:sz w:val="22"/>
                <w:szCs w:val="22"/>
                <w:lang w:val="tr-TR" w:eastAsia="en-IN"/>
              </w:rPr>
            </w:pPr>
            <w:r w:rsidRPr="000E466A">
              <w:rPr>
                <w:b/>
                <w:bCs/>
                <w:sz w:val="22"/>
                <w:szCs w:val="22"/>
                <w:lang w:val="tr-TR" w:eastAsia="en-IN"/>
              </w:rPr>
              <w:t>Planlanan Öğrenme Etkinlikleri ve Öğretme Yöntemleri</w:t>
            </w:r>
          </w:p>
          <w:p w14:paraId="15E8D14B" w14:textId="39ADAE42" w:rsidR="003F43E8" w:rsidRPr="000E466A" w:rsidRDefault="003F43E8" w:rsidP="000E466A">
            <w:pPr>
              <w:spacing w:line="240" w:lineRule="auto"/>
              <w:rPr>
                <w:sz w:val="22"/>
                <w:szCs w:val="22"/>
                <w:lang w:val="tr-TR" w:eastAsia="en-IN"/>
              </w:rPr>
            </w:pPr>
          </w:p>
        </w:tc>
      </w:tr>
      <w:tr w:rsidR="00494002" w:rsidRPr="000E466A" w14:paraId="5E0775CC" w14:textId="77777777" w:rsidTr="000E466A">
        <w:trPr>
          <w:trHeight w:val="720"/>
          <w:jc w:val="center"/>
        </w:trPr>
        <w:tc>
          <w:tcPr>
            <w:tcW w:w="10814" w:type="dxa"/>
            <w:vAlign w:val="center"/>
          </w:tcPr>
          <w:p w14:paraId="6E9471C3" w14:textId="7F067830" w:rsidR="00494002" w:rsidRPr="000E466A" w:rsidRDefault="00494002" w:rsidP="000E466A">
            <w:pPr>
              <w:spacing w:line="240" w:lineRule="auto"/>
              <w:rPr>
                <w:sz w:val="22"/>
                <w:szCs w:val="22"/>
                <w:lang w:val="tr-TR" w:eastAsia="en-IN"/>
              </w:rPr>
            </w:pPr>
          </w:p>
          <w:p w14:paraId="7CBCD253" w14:textId="6318B2F1" w:rsidR="003F43E8" w:rsidRPr="000E466A" w:rsidRDefault="00693505" w:rsidP="00A36BCC">
            <w:pPr>
              <w:spacing w:line="240" w:lineRule="auto"/>
              <w:jc w:val="both"/>
              <w:rPr>
                <w:sz w:val="22"/>
                <w:szCs w:val="22"/>
                <w:lang w:val="tr-TR" w:eastAsia="en-IN"/>
              </w:rPr>
            </w:pPr>
            <w:r w:rsidRPr="00693505">
              <w:rPr>
                <w:sz w:val="22"/>
                <w:szCs w:val="22"/>
                <w:lang w:val="tr-TR" w:eastAsia="en-IN"/>
              </w:rPr>
              <w:t>Ders, uygulama ağırlıklı olarak yürütülür. Senaryo temelli çalışmalar, grup çalışmaları, masa başı tatbikatlar ve simülasyonlar kullanılır. Öğrencilerin aktif katılımı sağlanarak uygulamalı öğrenme ön planda tutulur.</w:t>
            </w:r>
          </w:p>
          <w:p w14:paraId="059C737F" w14:textId="05252303" w:rsidR="003F43E8" w:rsidRPr="000E466A" w:rsidRDefault="003F43E8" w:rsidP="000E466A">
            <w:pPr>
              <w:spacing w:line="240" w:lineRule="auto"/>
              <w:rPr>
                <w:sz w:val="22"/>
                <w:szCs w:val="22"/>
                <w:lang w:val="tr-TR" w:eastAsia="en-IN"/>
              </w:rPr>
            </w:pPr>
          </w:p>
        </w:tc>
      </w:tr>
      <w:tr w:rsidR="00494002" w:rsidRPr="000E466A" w14:paraId="104247D8" w14:textId="77777777" w:rsidTr="000E466A">
        <w:trPr>
          <w:trHeight w:val="567"/>
          <w:jc w:val="center"/>
        </w:trPr>
        <w:tc>
          <w:tcPr>
            <w:tcW w:w="10814" w:type="dxa"/>
            <w:vAlign w:val="center"/>
          </w:tcPr>
          <w:p w14:paraId="5F3F08D2"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 İçin Önerilen Diğer Hususlar</w:t>
            </w:r>
          </w:p>
        </w:tc>
      </w:tr>
      <w:tr w:rsidR="00494002" w:rsidRPr="000E466A" w14:paraId="56B33FC6" w14:textId="77777777" w:rsidTr="000E466A">
        <w:trPr>
          <w:trHeight w:val="720"/>
          <w:jc w:val="center"/>
        </w:trPr>
        <w:tc>
          <w:tcPr>
            <w:tcW w:w="10814" w:type="dxa"/>
            <w:vAlign w:val="center"/>
          </w:tcPr>
          <w:p w14:paraId="0CBC8CEC" w14:textId="3876E75E" w:rsidR="003F43E8" w:rsidRPr="000E466A" w:rsidRDefault="003F43E8" w:rsidP="000E466A">
            <w:pPr>
              <w:spacing w:line="240" w:lineRule="auto"/>
              <w:rPr>
                <w:sz w:val="22"/>
                <w:szCs w:val="22"/>
                <w:lang w:val="tr-TR" w:eastAsia="en-IN"/>
              </w:rPr>
            </w:pPr>
          </w:p>
          <w:p w14:paraId="547C544F" w14:textId="6DD0E9C9" w:rsidR="003F43E8" w:rsidRPr="000E466A" w:rsidRDefault="00A36BCC" w:rsidP="00A36BCC">
            <w:pPr>
              <w:spacing w:line="240" w:lineRule="auto"/>
              <w:jc w:val="both"/>
              <w:rPr>
                <w:sz w:val="22"/>
                <w:szCs w:val="22"/>
                <w:lang w:val="tr-TR" w:eastAsia="en-IN"/>
              </w:rPr>
            </w:pPr>
            <w:r w:rsidRPr="00A36BCC">
              <w:rPr>
                <w:sz w:val="22"/>
                <w:szCs w:val="22"/>
                <w:lang w:val="tr-TR" w:eastAsia="en-IN"/>
              </w:rPr>
              <w:t xml:space="preserve">Öğrencilerin senaryo ve tatbikat uygulamalarına aktif katılım sağlamaları ve ekip çalışmalarında sorumluluk almaları önemlidir. </w:t>
            </w:r>
            <w:r w:rsidRPr="00A36BCC">
              <w:rPr>
                <w:sz w:val="22"/>
                <w:szCs w:val="22"/>
                <w:lang w:eastAsia="en-IN"/>
              </w:rPr>
              <w:t>Ders kapsamında verilen senaryoların önceden incelenmesi ve uygulama süreçlerine hazırlıklı gelinmesi önerilir.</w:t>
            </w:r>
          </w:p>
          <w:p w14:paraId="6C733A6B" w14:textId="77777777" w:rsidR="003F43E8" w:rsidRPr="000E466A" w:rsidRDefault="003F43E8" w:rsidP="000E466A">
            <w:pPr>
              <w:spacing w:line="240" w:lineRule="auto"/>
              <w:rPr>
                <w:sz w:val="22"/>
                <w:szCs w:val="22"/>
                <w:lang w:val="tr-TR" w:eastAsia="en-IN"/>
              </w:rPr>
            </w:pPr>
          </w:p>
          <w:p w14:paraId="59CADDFE" w14:textId="40BB4C84" w:rsidR="003F43E8" w:rsidRPr="000E466A" w:rsidRDefault="003F43E8" w:rsidP="000E466A">
            <w:pPr>
              <w:spacing w:line="240" w:lineRule="auto"/>
              <w:rPr>
                <w:sz w:val="22"/>
                <w:szCs w:val="22"/>
                <w:lang w:val="tr-TR" w:eastAsia="en-IN"/>
              </w:rPr>
            </w:pPr>
          </w:p>
        </w:tc>
      </w:tr>
      <w:tr w:rsidR="00494002" w:rsidRPr="000E466A" w14:paraId="3562FF2B" w14:textId="77777777" w:rsidTr="000E466A">
        <w:trPr>
          <w:trHeight w:val="567"/>
          <w:jc w:val="center"/>
        </w:trPr>
        <w:tc>
          <w:tcPr>
            <w:tcW w:w="10814" w:type="dxa"/>
            <w:vAlign w:val="center"/>
          </w:tcPr>
          <w:p w14:paraId="35A27B5A" w14:textId="0D9B166A" w:rsidR="00494002" w:rsidRPr="000E466A" w:rsidRDefault="00494002" w:rsidP="000E466A">
            <w:pPr>
              <w:spacing w:line="240" w:lineRule="auto"/>
              <w:rPr>
                <w:sz w:val="22"/>
                <w:szCs w:val="22"/>
                <w:lang w:val="tr-TR" w:eastAsia="en-IN"/>
              </w:rPr>
            </w:pPr>
            <w:r w:rsidRPr="000E466A">
              <w:rPr>
                <w:b/>
                <w:bCs/>
                <w:sz w:val="22"/>
                <w:szCs w:val="22"/>
                <w:lang w:val="tr-TR" w:eastAsia="en-IN"/>
              </w:rPr>
              <w:t xml:space="preserve">Dersi Veren Öğretim Elemanı </w:t>
            </w:r>
            <w:r w:rsidR="0021246A" w:rsidRPr="000E466A">
              <w:rPr>
                <w:b/>
                <w:bCs/>
                <w:sz w:val="22"/>
                <w:szCs w:val="22"/>
                <w:lang w:val="tr-TR" w:eastAsia="en-IN"/>
              </w:rPr>
              <w:t xml:space="preserve">/ </w:t>
            </w:r>
            <w:r w:rsidRPr="000E466A">
              <w:rPr>
                <w:b/>
                <w:bCs/>
                <w:sz w:val="22"/>
                <w:szCs w:val="22"/>
                <w:lang w:val="tr-TR" w:eastAsia="en-IN"/>
              </w:rPr>
              <w:t>Yardımcıları</w:t>
            </w:r>
          </w:p>
        </w:tc>
      </w:tr>
      <w:tr w:rsidR="00494002" w:rsidRPr="00AA5342" w14:paraId="0C7FE1BD" w14:textId="77777777" w:rsidTr="000E466A">
        <w:trPr>
          <w:trHeight w:val="720"/>
          <w:jc w:val="center"/>
        </w:trPr>
        <w:tc>
          <w:tcPr>
            <w:tcW w:w="10814" w:type="dxa"/>
            <w:vAlign w:val="center"/>
          </w:tcPr>
          <w:p w14:paraId="0FE1EAF7" w14:textId="77777777" w:rsidR="003F43E8" w:rsidRPr="000E466A" w:rsidRDefault="003F43E8" w:rsidP="000E466A">
            <w:pPr>
              <w:spacing w:line="240" w:lineRule="auto"/>
              <w:rPr>
                <w:sz w:val="22"/>
                <w:szCs w:val="22"/>
                <w:lang w:val="tr-TR" w:eastAsia="en-IN"/>
              </w:rPr>
            </w:pPr>
          </w:p>
          <w:p w14:paraId="7E88181F" w14:textId="13015E94" w:rsidR="003F43E8" w:rsidRPr="000E466A" w:rsidRDefault="00A36BCC" w:rsidP="000E466A">
            <w:pPr>
              <w:spacing w:line="240" w:lineRule="auto"/>
              <w:rPr>
                <w:sz w:val="22"/>
                <w:szCs w:val="22"/>
                <w:lang w:val="tr-TR" w:eastAsia="en-IN"/>
              </w:rPr>
            </w:pPr>
            <w:r>
              <w:rPr>
                <w:sz w:val="22"/>
                <w:szCs w:val="22"/>
                <w:lang w:val="tr-TR" w:eastAsia="en-IN"/>
              </w:rPr>
              <w:t>Dr. Öğr. Üyesi Mehtap KILIÇ YILDIZ</w:t>
            </w:r>
          </w:p>
          <w:p w14:paraId="31E3D56F" w14:textId="4EA0812A" w:rsidR="003F43E8" w:rsidRPr="000E466A" w:rsidRDefault="003F43E8" w:rsidP="000E466A">
            <w:pPr>
              <w:spacing w:line="240" w:lineRule="auto"/>
              <w:rPr>
                <w:sz w:val="22"/>
                <w:szCs w:val="22"/>
                <w:lang w:val="tr-TR" w:eastAsia="en-IN"/>
              </w:rPr>
            </w:pPr>
          </w:p>
        </w:tc>
      </w:tr>
      <w:tr w:rsidR="00494002" w14:paraId="279E702F" w14:textId="77777777" w:rsidTr="000E466A">
        <w:trPr>
          <w:trHeight w:val="567"/>
          <w:jc w:val="center"/>
        </w:trPr>
        <w:tc>
          <w:tcPr>
            <w:tcW w:w="10814" w:type="dxa"/>
            <w:vAlign w:val="center"/>
          </w:tcPr>
          <w:p w14:paraId="2103BE0B" w14:textId="77777777" w:rsidR="00494002" w:rsidRDefault="00494002" w:rsidP="000E466A">
            <w:pPr>
              <w:spacing w:line="240" w:lineRule="auto"/>
              <w:rPr>
                <w:sz w:val="22"/>
                <w:szCs w:val="22"/>
                <w:lang w:val="tr-TR" w:eastAsia="en-IN"/>
              </w:rPr>
            </w:pPr>
            <w:r w:rsidRPr="000E466A">
              <w:rPr>
                <w:b/>
                <w:bCs/>
                <w:sz w:val="22"/>
                <w:szCs w:val="22"/>
                <w:lang w:val="tr-TR" w:eastAsia="en-IN"/>
              </w:rPr>
              <w:t>Dersin Verilişi</w:t>
            </w:r>
          </w:p>
        </w:tc>
      </w:tr>
      <w:tr w:rsidR="00494002" w:rsidRPr="00693505" w14:paraId="05471580" w14:textId="77777777" w:rsidTr="000E466A">
        <w:trPr>
          <w:trHeight w:val="720"/>
          <w:jc w:val="center"/>
        </w:trPr>
        <w:tc>
          <w:tcPr>
            <w:tcW w:w="10814" w:type="dxa"/>
            <w:vAlign w:val="center"/>
          </w:tcPr>
          <w:p w14:paraId="6A8D6A97" w14:textId="77777777" w:rsidR="003F43E8" w:rsidRDefault="003F43E8" w:rsidP="000E466A">
            <w:pPr>
              <w:spacing w:line="240" w:lineRule="auto"/>
              <w:rPr>
                <w:sz w:val="22"/>
                <w:szCs w:val="22"/>
                <w:lang w:val="tr-TR" w:eastAsia="en-IN"/>
              </w:rPr>
            </w:pPr>
          </w:p>
          <w:p w14:paraId="5BBD8272" w14:textId="14452DC2" w:rsidR="003F43E8" w:rsidRDefault="00693505" w:rsidP="000E466A">
            <w:pPr>
              <w:spacing w:line="240" w:lineRule="auto"/>
              <w:rPr>
                <w:sz w:val="22"/>
                <w:szCs w:val="22"/>
                <w:lang w:val="tr-TR" w:eastAsia="en-IN"/>
              </w:rPr>
            </w:pPr>
            <w:r w:rsidRPr="00693505">
              <w:rPr>
                <w:sz w:val="22"/>
                <w:szCs w:val="22"/>
                <w:lang w:val="tr-TR" w:eastAsia="en-IN"/>
              </w:rPr>
              <w:t>Ders, yüz yüze eğitim şeklinde yürütülür ve uygulama ağırlıklıdı</w:t>
            </w:r>
            <w:r>
              <w:rPr>
                <w:sz w:val="22"/>
                <w:szCs w:val="22"/>
                <w:lang w:val="tr-TR" w:eastAsia="en-IN"/>
              </w:rPr>
              <w:t>r.</w:t>
            </w:r>
          </w:p>
          <w:p w14:paraId="044279CB" w14:textId="67519832" w:rsidR="003F43E8" w:rsidRDefault="003F43E8" w:rsidP="000E466A">
            <w:pPr>
              <w:spacing w:line="240" w:lineRule="auto"/>
              <w:rPr>
                <w:sz w:val="22"/>
                <w:szCs w:val="22"/>
                <w:lang w:val="tr-TR" w:eastAsia="en-IN"/>
              </w:rPr>
            </w:pPr>
          </w:p>
        </w:tc>
      </w:tr>
    </w:tbl>
    <w:p w14:paraId="008B2152" w14:textId="77777777" w:rsidR="00504529" w:rsidRPr="00693505" w:rsidRDefault="00504529" w:rsidP="00504529">
      <w:pPr>
        <w:rPr>
          <w:lang w:val="tr-TR"/>
        </w:rPr>
      </w:pPr>
    </w:p>
    <w:p w14:paraId="2816719B" w14:textId="77777777" w:rsidR="000E466A" w:rsidRDefault="000E466A" w:rsidP="00504529">
      <w:pPr>
        <w:rPr>
          <w:lang w:val="tr-TR"/>
        </w:rPr>
      </w:pPr>
    </w:p>
    <w:p w14:paraId="62AE2F56" w14:textId="77777777" w:rsidR="00B13663" w:rsidRDefault="00B13663" w:rsidP="00504529">
      <w:pPr>
        <w:rPr>
          <w:lang w:val="tr-TR"/>
        </w:rPr>
      </w:pPr>
    </w:p>
    <w:p w14:paraId="6EE12E44" w14:textId="77777777" w:rsidR="00B13663" w:rsidRDefault="00B13663" w:rsidP="00504529">
      <w:pPr>
        <w:rPr>
          <w:lang w:val="tr-TR"/>
        </w:rPr>
      </w:pPr>
    </w:p>
    <w:p w14:paraId="0148DD96" w14:textId="77777777" w:rsidR="00B13663" w:rsidRDefault="00B13663" w:rsidP="00504529">
      <w:pPr>
        <w:rPr>
          <w:lang w:val="tr-TR"/>
        </w:rPr>
      </w:pPr>
    </w:p>
    <w:p w14:paraId="5D3A19F8" w14:textId="77777777" w:rsidR="00B13663" w:rsidRDefault="00B13663" w:rsidP="00504529">
      <w:pPr>
        <w:rPr>
          <w:lang w:val="tr-TR"/>
        </w:rPr>
      </w:pPr>
    </w:p>
    <w:p w14:paraId="2714182C" w14:textId="77777777" w:rsidR="00B13663" w:rsidRDefault="00B13663" w:rsidP="00504529">
      <w:pPr>
        <w:rPr>
          <w:lang w:val="tr-TR"/>
        </w:rPr>
      </w:pPr>
    </w:p>
    <w:p w14:paraId="3B1213EB" w14:textId="77777777" w:rsidR="00B13663" w:rsidRDefault="00B13663" w:rsidP="00504529">
      <w:pPr>
        <w:rPr>
          <w:lang w:val="tr-TR"/>
        </w:rPr>
      </w:pPr>
    </w:p>
    <w:p w14:paraId="042C4296" w14:textId="77777777" w:rsidR="00B13663" w:rsidRDefault="00B13663" w:rsidP="00504529">
      <w:pPr>
        <w:rPr>
          <w:lang w:val="tr-TR"/>
        </w:rPr>
      </w:pPr>
    </w:p>
    <w:p w14:paraId="617D22A0" w14:textId="77777777" w:rsidR="00B13663" w:rsidRDefault="00B13663" w:rsidP="00504529">
      <w:pPr>
        <w:rPr>
          <w:lang w:val="tr-TR"/>
        </w:rPr>
      </w:pPr>
    </w:p>
    <w:p w14:paraId="3D68C9EF" w14:textId="77777777" w:rsidR="00B13663" w:rsidRDefault="00B13663" w:rsidP="00504529">
      <w:pPr>
        <w:rPr>
          <w:lang w:val="tr-TR"/>
        </w:rPr>
      </w:pPr>
    </w:p>
    <w:p w14:paraId="3DFA729B" w14:textId="77777777" w:rsidR="00B13663" w:rsidRDefault="00B13663" w:rsidP="00504529">
      <w:pPr>
        <w:rPr>
          <w:lang w:val="tr-TR"/>
        </w:rPr>
      </w:pPr>
    </w:p>
    <w:p w14:paraId="6E835A07" w14:textId="77777777" w:rsidR="00B13663" w:rsidRDefault="00B13663" w:rsidP="00504529">
      <w:pPr>
        <w:rPr>
          <w:lang w:val="tr-TR"/>
        </w:rPr>
      </w:pPr>
    </w:p>
    <w:p w14:paraId="681E4876" w14:textId="77777777" w:rsidR="00B13663" w:rsidRDefault="00B13663" w:rsidP="00504529">
      <w:pPr>
        <w:rPr>
          <w:lang w:val="tr-TR"/>
        </w:rPr>
      </w:pPr>
    </w:p>
    <w:p w14:paraId="539C9C0D" w14:textId="77777777" w:rsidR="00B13663" w:rsidRDefault="00B13663" w:rsidP="00504529">
      <w:pPr>
        <w:rPr>
          <w:lang w:val="tr-TR"/>
        </w:rPr>
      </w:pPr>
    </w:p>
    <w:p w14:paraId="4A9C819B" w14:textId="77777777" w:rsidR="00B13663" w:rsidRDefault="00B13663" w:rsidP="00504529">
      <w:pPr>
        <w:rPr>
          <w:lang w:val="tr-TR"/>
        </w:rPr>
      </w:pPr>
    </w:p>
    <w:p w14:paraId="313E50BD" w14:textId="77777777" w:rsidR="00B13663" w:rsidRDefault="00B13663" w:rsidP="00504529">
      <w:pPr>
        <w:rPr>
          <w:lang w:val="tr-TR"/>
        </w:rPr>
      </w:pPr>
    </w:p>
    <w:p w14:paraId="6C0500EF" w14:textId="77777777" w:rsidR="00B13663" w:rsidRDefault="00B13663" w:rsidP="00504529">
      <w:pPr>
        <w:rPr>
          <w:lang w:val="tr-TR"/>
        </w:rPr>
      </w:pPr>
    </w:p>
    <w:p w14:paraId="3AAE9772" w14:textId="77777777" w:rsidR="00B13663" w:rsidRDefault="00B13663" w:rsidP="00504529">
      <w:pPr>
        <w:rPr>
          <w:lang w:val="tr-TR"/>
        </w:rPr>
      </w:pPr>
    </w:p>
    <w:p w14:paraId="0989BF92" w14:textId="77777777" w:rsidR="00B13663" w:rsidRDefault="00B13663" w:rsidP="00504529">
      <w:pPr>
        <w:rPr>
          <w:lang w:val="tr-TR"/>
        </w:rPr>
      </w:pPr>
    </w:p>
    <w:p w14:paraId="4A61E2A6" w14:textId="77777777" w:rsidR="00B13663" w:rsidRDefault="00B13663" w:rsidP="00504529">
      <w:pPr>
        <w:rPr>
          <w:lang w:val="tr-TR"/>
        </w:rPr>
      </w:pPr>
    </w:p>
    <w:p w14:paraId="5A6ABD5D" w14:textId="77777777" w:rsidR="00B13663" w:rsidRDefault="00B13663" w:rsidP="00504529">
      <w:pPr>
        <w:rPr>
          <w:lang w:val="tr-TR"/>
        </w:rPr>
      </w:pPr>
    </w:p>
    <w:p w14:paraId="3B525E34" w14:textId="77777777" w:rsidR="00B13663" w:rsidRDefault="00B13663" w:rsidP="00504529">
      <w:pPr>
        <w:rPr>
          <w:lang w:val="tr-TR"/>
        </w:rPr>
      </w:pPr>
    </w:p>
    <w:p w14:paraId="06E71B8D" w14:textId="77777777" w:rsidR="00B13663" w:rsidRDefault="00B13663" w:rsidP="00504529">
      <w:pPr>
        <w:rPr>
          <w:lang w:val="tr-TR"/>
        </w:rPr>
      </w:pPr>
    </w:p>
    <w:p w14:paraId="28FF9636" w14:textId="77777777" w:rsidR="00B13663" w:rsidRDefault="00B13663" w:rsidP="00504529">
      <w:pPr>
        <w:rPr>
          <w:lang w:val="tr-TR"/>
        </w:rPr>
      </w:pPr>
    </w:p>
    <w:p w14:paraId="59FBEC66" w14:textId="77777777" w:rsidR="00B13663" w:rsidRDefault="00B13663" w:rsidP="00504529">
      <w:pPr>
        <w:rPr>
          <w:lang w:val="tr-TR"/>
        </w:rPr>
      </w:pPr>
    </w:p>
    <w:p w14:paraId="58567A9E" w14:textId="77777777" w:rsidR="00B13663" w:rsidRPr="00693505" w:rsidRDefault="00B13663" w:rsidP="00504529">
      <w:pPr>
        <w:rPr>
          <w:lang w:val="tr-TR"/>
        </w:rPr>
      </w:pPr>
    </w:p>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2436F273" w14:textId="77777777" w:rsidTr="000E466A">
        <w:trPr>
          <w:trHeight w:val="263"/>
        </w:trPr>
        <w:tc>
          <w:tcPr>
            <w:tcW w:w="1697" w:type="dxa"/>
            <w:vMerge w:val="restart"/>
          </w:tcPr>
          <w:p w14:paraId="001117DC" w14:textId="77777777" w:rsidR="000E466A" w:rsidRPr="00693505" w:rsidRDefault="000E466A" w:rsidP="000E466A">
            <w:pPr>
              <w:spacing w:line="360" w:lineRule="auto"/>
              <w:jc w:val="both"/>
              <w:rPr>
                <w:sz w:val="24"/>
                <w:szCs w:val="24"/>
                <w:lang w:val="tr-TR"/>
              </w:rPr>
            </w:pPr>
          </w:p>
          <w:p w14:paraId="2ACD1084"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348D9E2B" wp14:editId="37F9B6DB">
                  <wp:extent cx="827405" cy="851259"/>
                  <wp:effectExtent l="0" t="0" r="0" b="6350"/>
                  <wp:docPr id="10"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65591785" w14:textId="77777777" w:rsidR="005A3A89" w:rsidRDefault="005A3A89" w:rsidP="005A3A89">
            <w:pPr>
              <w:jc w:val="center"/>
              <w:rPr>
                <w:b/>
                <w:bCs/>
                <w:sz w:val="24"/>
                <w:szCs w:val="24"/>
              </w:rPr>
            </w:pPr>
          </w:p>
          <w:p w14:paraId="25E831D8" w14:textId="77777777" w:rsidR="005A3A89" w:rsidRPr="003F43E8" w:rsidRDefault="005A3A89" w:rsidP="005A3A89">
            <w:pPr>
              <w:jc w:val="center"/>
              <w:rPr>
                <w:b/>
                <w:bCs/>
                <w:sz w:val="24"/>
                <w:szCs w:val="24"/>
              </w:rPr>
            </w:pPr>
            <w:r w:rsidRPr="003F43E8">
              <w:rPr>
                <w:b/>
                <w:bCs/>
                <w:sz w:val="24"/>
                <w:szCs w:val="24"/>
              </w:rPr>
              <w:t>T.C.</w:t>
            </w:r>
          </w:p>
          <w:p w14:paraId="57CCEDDB" w14:textId="77777777" w:rsidR="005A3A89" w:rsidRPr="003F43E8" w:rsidRDefault="005A3A89" w:rsidP="005A3A89">
            <w:pPr>
              <w:jc w:val="center"/>
              <w:rPr>
                <w:b/>
                <w:bCs/>
                <w:sz w:val="24"/>
                <w:szCs w:val="24"/>
              </w:rPr>
            </w:pPr>
            <w:r w:rsidRPr="003F43E8">
              <w:rPr>
                <w:b/>
                <w:bCs/>
                <w:sz w:val="24"/>
                <w:szCs w:val="24"/>
              </w:rPr>
              <w:t>ARDAHAN ÜNİVERSİTESİ</w:t>
            </w:r>
          </w:p>
          <w:p w14:paraId="6BCDC1D9" w14:textId="77777777" w:rsidR="005A3A89" w:rsidRPr="003F43E8" w:rsidRDefault="005A3A89" w:rsidP="005A3A89">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4F92931F" w14:textId="77777777" w:rsidR="005A3A89" w:rsidRPr="003F43E8" w:rsidRDefault="005A3A89" w:rsidP="005A3A89">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4522FEAD" w14:textId="77777777" w:rsidR="005A3A89" w:rsidRPr="003F43E8" w:rsidRDefault="005A3A89" w:rsidP="005A3A89">
            <w:pPr>
              <w:jc w:val="center"/>
              <w:rPr>
                <w:b/>
                <w:bCs/>
                <w:sz w:val="24"/>
                <w:szCs w:val="24"/>
              </w:rPr>
            </w:pPr>
            <w:r>
              <w:rPr>
                <w:b/>
                <w:bCs/>
                <w:sz w:val="24"/>
                <w:szCs w:val="24"/>
              </w:rPr>
              <w:t>ACİL YARDIM VE AFET YÖNETİMİ</w:t>
            </w:r>
            <w:r w:rsidRPr="003F43E8">
              <w:rPr>
                <w:b/>
                <w:bCs/>
                <w:sz w:val="24"/>
                <w:szCs w:val="24"/>
              </w:rPr>
              <w:t xml:space="preserve"> BÖLÜMÜ</w:t>
            </w:r>
          </w:p>
          <w:p w14:paraId="6A911AB2" w14:textId="77777777" w:rsidR="005A3A89" w:rsidRPr="003F43E8" w:rsidRDefault="005A3A89" w:rsidP="005A3A89">
            <w:pPr>
              <w:pStyle w:val="Els-Title"/>
              <w:rPr>
                <w:b w:val="0"/>
                <w:sz w:val="24"/>
                <w:szCs w:val="24"/>
              </w:rPr>
            </w:pPr>
            <w:r>
              <w:rPr>
                <w:sz w:val="22"/>
                <w:szCs w:val="22"/>
                <w:lang w:eastAsia="en-IN"/>
              </w:rPr>
              <w:t>A</w:t>
            </w:r>
            <w:r w:rsidRPr="005A3A89">
              <w:rPr>
                <w:sz w:val="22"/>
                <w:szCs w:val="22"/>
                <w:lang w:eastAsia="en-IN"/>
              </w:rPr>
              <w:t>FET YÖNETİMİ SENARYO UYGULAMALARI</w:t>
            </w:r>
            <w:r w:rsidRPr="003F43E8">
              <w:rPr>
                <w:sz w:val="24"/>
                <w:szCs w:val="24"/>
              </w:rPr>
              <w:t xml:space="preserve"> DERSİ</w:t>
            </w:r>
          </w:p>
          <w:p w14:paraId="4395A564" w14:textId="5BBA156D" w:rsidR="000E466A" w:rsidRPr="000E466A" w:rsidRDefault="005A3A89" w:rsidP="005A3A89">
            <w:pPr>
              <w:spacing w:line="360" w:lineRule="auto"/>
              <w:jc w:val="center"/>
              <w:rPr>
                <w:b/>
                <w:sz w:val="24"/>
                <w:szCs w:val="24"/>
              </w:rPr>
            </w:pPr>
            <w:r>
              <w:rPr>
                <w:b/>
                <w:sz w:val="24"/>
                <w:szCs w:val="24"/>
              </w:rPr>
              <w:t>DERS İZLENCE FORMU</w:t>
            </w:r>
          </w:p>
        </w:tc>
        <w:tc>
          <w:tcPr>
            <w:tcW w:w="1797" w:type="dxa"/>
          </w:tcPr>
          <w:p w14:paraId="5EF6C8AA"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tcPr>
          <w:p w14:paraId="3C7D0BB5" w14:textId="77777777" w:rsidR="000E466A" w:rsidRPr="000E466A" w:rsidRDefault="000E466A" w:rsidP="000E466A">
            <w:pPr>
              <w:spacing w:line="360" w:lineRule="auto"/>
              <w:jc w:val="both"/>
              <w:rPr>
                <w:sz w:val="20"/>
              </w:rPr>
            </w:pPr>
            <w:r w:rsidRPr="000E466A">
              <w:rPr>
                <w:sz w:val="20"/>
              </w:rPr>
              <w:t>ARÜ.FR.004</w:t>
            </w:r>
          </w:p>
        </w:tc>
      </w:tr>
      <w:tr w:rsidR="000E466A" w:rsidRPr="000E466A" w14:paraId="0FA7953C" w14:textId="77777777" w:rsidTr="000E466A">
        <w:trPr>
          <w:trHeight w:val="190"/>
        </w:trPr>
        <w:tc>
          <w:tcPr>
            <w:tcW w:w="1697" w:type="dxa"/>
            <w:vMerge/>
          </w:tcPr>
          <w:p w14:paraId="6AFFFB7E" w14:textId="77777777" w:rsidR="000E466A" w:rsidRPr="000E466A" w:rsidRDefault="000E466A" w:rsidP="000E466A">
            <w:pPr>
              <w:spacing w:line="360" w:lineRule="auto"/>
              <w:jc w:val="both"/>
              <w:rPr>
                <w:sz w:val="24"/>
                <w:szCs w:val="24"/>
              </w:rPr>
            </w:pPr>
          </w:p>
        </w:tc>
        <w:tc>
          <w:tcPr>
            <w:tcW w:w="5811" w:type="dxa"/>
            <w:vMerge/>
          </w:tcPr>
          <w:p w14:paraId="7960092E" w14:textId="77777777" w:rsidR="000E466A" w:rsidRPr="000E466A" w:rsidRDefault="000E466A" w:rsidP="000E466A">
            <w:pPr>
              <w:jc w:val="center"/>
              <w:rPr>
                <w:b/>
                <w:bCs/>
              </w:rPr>
            </w:pPr>
          </w:p>
        </w:tc>
        <w:tc>
          <w:tcPr>
            <w:tcW w:w="1797" w:type="dxa"/>
          </w:tcPr>
          <w:p w14:paraId="744D2604"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tcPr>
          <w:p w14:paraId="4EB84E7B" w14:textId="77777777" w:rsidR="000E466A" w:rsidRPr="000E466A" w:rsidRDefault="000E466A" w:rsidP="000E466A">
            <w:pPr>
              <w:spacing w:line="360" w:lineRule="auto"/>
              <w:jc w:val="both"/>
              <w:rPr>
                <w:sz w:val="20"/>
              </w:rPr>
            </w:pPr>
            <w:r w:rsidRPr="000E466A">
              <w:rPr>
                <w:sz w:val="20"/>
              </w:rPr>
              <w:t>24.11.2025</w:t>
            </w:r>
          </w:p>
        </w:tc>
      </w:tr>
      <w:tr w:rsidR="000E466A" w:rsidRPr="000E466A" w14:paraId="277FB6BD" w14:textId="77777777" w:rsidTr="000E466A">
        <w:trPr>
          <w:trHeight w:val="355"/>
        </w:trPr>
        <w:tc>
          <w:tcPr>
            <w:tcW w:w="1697" w:type="dxa"/>
            <w:vMerge/>
          </w:tcPr>
          <w:p w14:paraId="2B14DC64" w14:textId="77777777" w:rsidR="000E466A" w:rsidRPr="000E466A" w:rsidRDefault="000E466A" w:rsidP="000E466A">
            <w:pPr>
              <w:spacing w:line="360" w:lineRule="auto"/>
              <w:jc w:val="both"/>
              <w:rPr>
                <w:sz w:val="24"/>
                <w:szCs w:val="24"/>
              </w:rPr>
            </w:pPr>
          </w:p>
        </w:tc>
        <w:tc>
          <w:tcPr>
            <w:tcW w:w="5811" w:type="dxa"/>
            <w:vMerge/>
          </w:tcPr>
          <w:p w14:paraId="5A57A7A4" w14:textId="77777777" w:rsidR="000E466A" w:rsidRPr="000E466A" w:rsidRDefault="000E466A" w:rsidP="000E466A">
            <w:pPr>
              <w:jc w:val="center"/>
              <w:rPr>
                <w:b/>
                <w:bCs/>
              </w:rPr>
            </w:pPr>
          </w:p>
        </w:tc>
        <w:tc>
          <w:tcPr>
            <w:tcW w:w="1797" w:type="dxa"/>
          </w:tcPr>
          <w:p w14:paraId="6FC72B12"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tcPr>
          <w:p w14:paraId="46CC5257" w14:textId="77777777" w:rsidR="000E466A" w:rsidRPr="000E466A" w:rsidRDefault="000E466A" w:rsidP="000E466A">
            <w:pPr>
              <w:spacing w:line="360" w:lineRule="auto"/>
              <w:jc w:val="both"/>
              <w:rPr>
                <w:sz w:val="20"/>
              </w:rPr>
            </w:pPr>
            <w:r w:rsidRPr="000E466A">
              <w:rPr>
                <w:sz w:val="20"/>
              </w:rPr>
              <w:t>-</w:t>
            </w:r>
          </w:p>
        </w:tc>
      </w:tr>
      <w:tr w:rsidR="000E466A" w:rsidRPr="000E466A" w14:paraId="18F3A7F2" w14:textId="77777777" w:rsidTr="000E466A">
        <w:trPr>
          <w:trHeight w:val="224"/>
        </w:trPr>
        <w:tc>
          <w:tcPr>
            <w:tcW w:w="1697" w:type="dxa"/>
            <w:vMerge/>
          </w:tcPr>
          <w:p w14:paraId="6992300C" w14:textId="77777777" w:rsidR="000E466A" w:rsidRPr="000E466A" w:rsidRDefault="000E466A" w:rsidP="000E466A">
            <w:pPr>
              <w:spacing w:line="360" w:lineRule="auto"/>
              <w:jc w:val="both"/>
              <w:rPr>
                <w:sz w:val="24"/>
                <w:szCs w:val="24"/>
              </w:rPr>
            </w:pPr>
          </w:p>
        </w:tc>
        <w:tc>
          <w:tcPr>
            <w:tcW w:w="5811" w:type="dxa"/>
            <w:vMerge/>
          </w:tcPr>
          <w:p w14:paraId="284A2FD3" w14:textId="77777777" w:rsidR="000E466A" w:rsidRPr="000E466A" w:rsidRDefault="000E466A" w:rsidP="000E466A">
            <w:pPr>
              <w:jc w:val="center"/>
              <w:rPr>
                <w:b/>
                <w:bCs/>
              </w:rPr>
            </w:pPr>
          </w:p>
        </w:tc>
        <w:tc>
          <w:tcPr>
            <w:tcW w:w="1797" w:type="dxa"/>
          </w:tcPr>
          <w:p w14:paraId="411987F8"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tcPr>
          <w:p w14:paraId="0B821887" w14:textId="77777777" w:rsidR="000E466A" w:rsidRPr="000E466A" w:rsidRDefault="000E466A" w:rsidP="000E466A">
            <w:pPr>
              <w:spacing w:line="360" w:lineRule="auto"/>
              <w:jc w:val="both"/>
              <w:rPr>
                <w:sz w:val="20"/>
              </w:rPr>
            </w:pPr>
            <w:r w:rsidRPr="000E466A">
              <w:rPr>
                <w:sz w:val="20"/>
              </w:rPr>
              <w:t>0</w:t>
            </w:r>
          </w:p>
        </w:tc>
      </w:tr>
      <w:tr w:rsidR="000E466A" w:rsidRPr="000E466A" w14:paraId="3833C15B" w14:textId="77777777" w:rsidTr="000E466A">
        <w:trPr>
          <w:trHeight w:val="230"/>
        </w:trPr>
        <w:tc>
          <w:tcPr>
            <w:tcW w:w="1697" w:type="dxa"/>
            <w:vMerge/>
          </w:tcPr>
          <w:p w14:paraId="567EAB88" w14:textId="77777777" w:rsidR="000E466A" w:rsidRPr="000E466A" w:rsidRDefault="000E466A" w:rsidP="000E466A">
            <w:pPr>
              <w:spacing w:line="360" w:lineRule="auto"/>
              <w:jc w:val="both"/>
              <w:rPr>
                <w:sz w:val="24"/>
                <w:szCs w:val="24"/>
              </w:rPr>
            </w:pPr>
          </w:p>
        </w:tc>
        <w:tc>
          <w:tcPr>
            <w:tcW w:w="5811" w:type="dxa"/>
            <w:vMerge/>
          </w:tcPr>
          <w:p w14:paraId="54875839" w14:textId="77777777" w:rsidR="000E466A" w:rsidRPr="000E466A" w:rsidRDefault="000E466A" w:rsidP="000E466A">
            <w:pPr>
              <w:jc w:val="center"/>
              <w:rPr>
                <w:b/>
                <w:bCs/>
              </w:rPr>
            </w:pPr>
          </w:p>
        </w:tc>
        <w:tc>
          <w:tcPr>
            <w:tcW w:w="1797" w:type="dxa"/>
          </w:tcPr>
          <w:p w14:paraId="6750580C"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tcPr>
          <w:p w14:paraId="104EC04B" w14:textId="59BCC8A6" w:rsidR="000E466A" w:rsidRPr="000E466A" w:rsidRDefault="000E466A" w:rsidP="000E466A">
            <w:pPr>
              <w:spacing w:line="360" w:lineRule="auto"/>
              <w:jc w:val="both"/>
              <w:rPr>
                <w:sz w:val="20"/>
              </w:rPr>
            </w:pPr>
            <w:r>
              <w:rPr>
                <w:sz w:val="20"/>
              </w:rPr>
              <w:t>3</w:t>
            </w:r>
            <w:r w:rsidRPr="000E466A">
              <w:rPr>
                <w:sz w:val="20"/>
              </w:rPr>
              <w:t>/8</w:t>
            </w:r>
          </w:p>
        </w:tc>
      </w:tr>
    </w:tbl>
    <w:p w14:paraId="2091539B" w14:textId="77777777" w:rsidR="000E466A" w:rsidRDefault="000E466A" w:rsidP="00504529"/>
    <w:p w14:paraId="4FF9D091" w14:textId="77777777" w:rsidR="000E466A" w:rsidRDefault="000E466A" w:rsidP="00504529"/>
    <w:tbl>
      <w:tblPr>
        <w:tblStyle w:val="TabloKlavuzu"/>
        <w:tblW w:w="10623" w:type="dxa"/>
        <w:jc w:val="center"/>
        <w:tblLook w:val="04A0" w:firstRow="1" w:lastRow="0" w:firstColumn="1" w:lastColumn="0" w:noHBand="0" w:noVBand="1"/>
      </w:tblPr>
      <w:tblGrid>
        <w:gridCol w:w="1183"/>
        <w:gridCol w:w="9440"/>
      </w:tblGrid>
      <w:tr w:rsidR="005D1B9F" w14:paraId="38010F71" w14:textId="77777777" w:rsidTr="000E466A">
        <w:trPr>
          <w:trHeight w:val="513"/>
          <w:jc w:val="center"/>
        </w:trPr>
        <w:tc>
          <w:tcPr>
            <w:tcW w:w="1183" w:type="dxa"/>
            <w:vAlign w:val="center"/>
          </w:tcPr>
          <w:p w14:paraId="5676DC5D" w14:textId="57180060" w:rsidR="005D1B9F" w:rsidRDefault="000E466A" w:rsidP="000E466A">
            <w:pPr>
              <w:spacing w:line="240" w:lineRule="auto"/>
              <w:rPr>
                <w:b/>
                <w:bCs/>
                <w:sz w:val="22"/>
                <w:szCs w:val="22"/>
                <w:lang w:val="tr-TR" w:eastAsia="en-IN"/>
              </w:rPr>
            </w:pPr>
            <w:r>
              <w:rPr>
                <w:b/>
                <w:bCs/>
                <w:sz w:val="22"/>
                <w:szCs w:val="22"/>
                <w:lang w:val="tr-TR" w:eastAsia="en-IN"/>
              </w:rPr>
              <w:t>H</w:t>
            </w:r>
            <w:r w:rsidR="005D1B9F">
              <w:rPr>
                <w:b/>
                <w:bCs/>
                <w:sz w:val="22"/>
                <w:szCs w:val="22"/>
                <w:lang w:val="tr-TR" w:eastAsia="en-IN"/>
              </w:rPr>
              <w:t>afta</w:t>
            </w:r>
          </w:p>
        </w:tc>
        <w:tc>
          <w:tcPr>
            <w:tcW w:w="9440" w:type="dxa"/>
            <w:vAlign w:val="center"/>
          </w:tcPr>
          <w:p w14:paraId="28F0C6A2" w14:textId="77777777" w:rsidR="005D1B9F" w:rsidRDefault="005D1B9F" w:rsidP="000E466A">
            <w:pPr>
              <w:spacing w:line="240" w:lineRule="auto"/>
              <w:rPr>
                <w:b/>
                <w:bCs/>
                <w:sz w:val="22"/>
                <w:szCs w:val="22"/>
                <w:lang w:val="tr-TR" w:eastAsia="en-IN"/>
              </w:rPr>
            </w:pPr>
            <w:r>
              <w:rPr>
                <w:b/>
                <w:bCs/>
                <w:sz w:val="22"/>
                <w:szCs w:val="22"/>
                <w:lang w:val="tr-TR" w:eastAsia="en-IN"/>
              </w:rPr>
              <w:t>Konu</w:t>
            </w:r>
          </w:p>
        </w:tc>
      </w:tr>
      <w:tr w:rsidR="005D1B9F" w14:paraId="4A8AEF16" w14:textId="77777777" w:rsidTr="000E466A">
        <w:trPr>
          <w:trHeight w:val="768"/>
          <w:jc w:val="center"/>
        </w:trPr>
        <w:tc>
          <w:tcPr>
            <w:tcW w:w="1183" w:type="dxa"/>
            <w:vAlign w:val="center"/>
          </w:tcPr>
          <w:p w14:paraId="1BBA2CAF" w14:textId="77777777" w:rsidR="005D1B9F" w:rsidRDefault="005D1B9F" w:rsidP="000E466A">
            <w:pPr>
              <w:spacing w:line="240" w:lineRule="auto"/>
              <w:rPr>
                <w:sz w:val="22"/>
                <w:szCs w:val="22"/>
                <w:lang w:val="tr-TR" w:eastAsia="en-IN"/>
              </w:rPr>
            </w:pPr>
            <w:r>
              <w:rPr>
                <w:b/>
                <w:bCs/>
                <w:sz w:val="22"/>
                <w:szCs w:val="22"/>
                <w:lang w:val="tr-TR" w:eastAsia="en-IN"/>
              </w:rPr>
              <w:t xml:space="preserve">1. Hafta </w:t>
            </w:r>
          </w:p>
        </w:tc>
        <w:tc>
          <w:tcPr>
            <w:tcW w:w="9440" w:type="dxa"/>
            <w:vAlign w:val="center"/>
          </w:tcPr>
          <w:p w14:paraId="5050E5C1" w14:textId="6E9E64A2" w:rsidR="005D1B9F" w:rsidRDefault="00B13663" w:rsidP="000E466A">
            <w:pPr>
              <w:spacing w:line="240" w:lineRule="auto"/>
              <w:rPr>
                <w:sz w:val="22"/>
                <w:szCs w:val="22"/>
                <w:lang w:val="tr-TR" w:eastAsia="en-IN"/>
              </w:rPr>
            </w:pPr>
            <w:r w:rsidRPr="00B13663">
              <w:rPr>
                <w:sz w:val="22"/>
                <w:szCs w:val="22"/>
                <w:lang w:val="tr-TR" w:eastAsia="en-IN"/>
              </w:rPr>
              <w:t>Derse giriş ve senaryo temelli afet yönetimine genel bakış</w:t>
            </w:r>
          </w:p>
        </w:tc>
      </w:tr>
      <w:tr w:rsidR="005D1B9F" w14:paraId="7CA1C912" w14:textId="77777777" w:rsidTr="000E466A">
        <w:trPr>
          <w:trHeight w:val="768"/>
          <w:jc w:val="center"/>
        </w:trPr>
        <w:tc>
          <w:tcPr>
            <w:tcW w:w="1183" w:type="dxa"/>
            <w:vAlign w:val="center"/>
          </w:tcPr>
          <w:p w14:paraId="4F02EDE4" w14:textId="77777777" w:rsidR="005D1B9F" w:rsidRDefault="005D1B9F" w:rsidP="000E466A">
            <w:pPr>
              <w:spacing w:line="240" w:lineRule="auto"/>
              <w:rPr>
                <w:b/>
                <w:bCs/>
                <w:sz w:val="22"/>
                <w:szCs w:val="22"/>
                <w:lang w:val="tr-TR" w:eastAsia="en-IN"/>
              </w:rPr>
            </w:pPr>
            <w:r>
              <w:rPr>
                <w:b/>
                <w:bCs/>
                <w:sz w:val="22"/>
                <w:szCs w:val="22"/>
                <w:lang w:val="tr-TR" w:eastAsia="en-IN"/>
              </w:rPr>
              <w:t>2. Hafta</w:t>
            </w:r>
          </w:p>
        </w:tc>
        <w:tc>
          <w:tcPr>
            <w:tcW w:w="9440" w:type="dxa"/>
            <w:vAlign w:val="center"/>
          </w:tcPr>
          <w:p w14:paraId="3E6D27EF" w14:textId="40176009" w:rsidR="005D1B9F" w:rsidRDefault="00B13663" w:rsidP="000E466A">
            <w:pPr>
              <w:spacing w:line="240" w:lineRule="auto"/>
              <w:rPr>
                <w:sz w:val="22"/>
                <w:szCs w:val="22"/>
                <w:lang w:val="tr-TR" w:eastAsia="en-IN"/>
              </w:rPr>
            </w:pPr>
            <w:r w:rsidRPr="00B13663">
              <w:rPr>
                <w:sz w:val="22"/>
                <w:szCs w:val="22"/>
                <w:lang w:eastAsia="en-IN"/>
              </w:rPr>
              <w:t>Afet senaryosu oluşturma yöntemleri</w:t>
            </w:r>
          </w:p>
        </w:tc>
      </w:tr>
      <w:tr w:rsidR="005D1B9F" w14:paraId="1D525599" w14:textId="77777777" w:rsidTr="000E466A">
        <w:trPr>
          <w:trHeight w:val="768"/>
          <w:jc w:val="center"/>
        </w:trPr>
        <w:tc>
          <w:tcPr>
            <w:tcW w:w="1183" w:type="dxa"/>
            <w:vAlign w:val="center"/>
          </w:tcPr>
          <w:p w14:paraId="65ABC228" w14:textId="77777777" w:rsidR="005D1B9F" w:rsidRDefault="005D1B9F" w:rsidP="000E466A">
            <w:pPr>
              <w:spacing w:line="240" w:lineRule="auto"/>
              <w:rPr>
                <w:b/>
                <w:bCs/>
                <w:sz w:val="22"/>
                <w:szCs w:val="22"/>
                <w:lang w:val="tr-TR" w:eastAsia="en-IN"/>
              </w:rPr>
            </w:pPr>
            <w:r>
              <w:rPr>
                <w:b/>
                <w:bCs/>
                <w:sz w:val="22"/>
                <w:szCs w:val="22"/>
                <w:lang w:val="tr-TR" w:eastAsia="en-IN"/>
              </w:rPr>
              <w:t>3. Hafta</w:t>
            </w:r>
          </w:p>
        </w:tc>
        <w:tc>
          <w:tcPr>
            <w:tcW w:w="9440" w:type="dxa"/>
            <w:vAlign w:val="center"/>
          </w:tcPr>
          <w:p w14:paraId="094453DF" w14:textId="2CD2D404" w:rsidR="005D1B9F" w:rsidRDefault="00B13663" w:rsidP="000E466A">
            <w:pPr>
              <w:spacing w:line="240" w:lineRule="auto"/>
              <w:rPr>
                <w:sz w:val="22"/>
                <w:szCs w:val="22"/>
                <w:lang w:val="tr-TR" w:eastAsia="en-IN"/>
              </w:rPr>
            </w:pPr>
            <w:r w:rsidRPr="00B13663">
              <w:rPr>
                <w:sz w:val="22"/>
                <w:szCs w:val="22"/>
                <w:lang w:eastAsia="en-IN"/>
              </w:rPr>
              <w:t>Risk analizi ve senaryo geliştirme</w:t>
            </w:r>
          </w:p>
        </w:tc>
      </w:tr>
      <w:tr w:rsidR="005D1B9F" w14:paraId="16309AA4" w14:textId="77777777" w:rsidTr="000E466A">
        <w:trPr>
          <w:trHeight w:val="768"/>
          <w:jc w:val="center"/>
        </w:trPr>
        <w:tc>
          <w:tcPr>
            <w:tcW w:w="1183" w:type="dxa"/>
            <w:vAlign w:val="center"/>
          </w:tcPr>
          <w:p w14:paraId="7AAAA246" w14:textId="77777777" w:rsidR="005D1B9F" w:rsidRDefault="005D1B9F" w:rsidP="000E466A">
            <w:pPr>
              <w:spacing w:line="240" w:lineRule="auto"/>
              <w:rPr>
                <w:b/>
                <w:bCs/>
                <w:sz w:val="22"/>
                <w:szCs w:val="22"/>
                <w:lang w:val="tr-TR" w:eastAsia="en-IN"/>
              </w:rPr>
            </w:pPr>
            <w:r>
              <w:rPr>
                <w:b/>
                <w:bCs/>
                <w:sz w:val="22"/>
                <w:szCs w:val="22"/>
                <w:lang w:val="tr-TR" w:eastAsia="en-IN"/>
              </w:rPr>
              <w:t>4. Hafta</w:t>
            </w:r>
          </w:p>
        </w:tc>
        <w:tc>
          <w:tcPr>
            <w:tcW w:w="9440" w:type="dxa"/>
            <w:vAlign w:val="center"/>
          </w:tcPr>
          <w:p w14:paraId="7F205382" w14:textId="2A6044C6" w:rsidR="005D1B9F" w:rsidRDefault="00B13663" w:rsidP="000E466A">
            <w:pPr>
              <w:spacing w:line="240" w:lineRule="auto"/>
              <w:rPr>
                <w:sz w:val="22"/>
                <w:szCs w:val="22"/>
                <w:lang w:val="tr-TR" w:eastAsia="en-IN"/>
              </w:rPr>
            </w:pPr>
            <w:r w:rsidRPr="00B13663">
              <w:rPr>
                <w:sz w:val="22"/>
                <w:szCs w:val="22"/>
                <w:lang w:eastAsia="en-IN"/>
              </w:rPr>
              <w:t>Olay komuta sistemi uygulamaları</w:t>
            </w:r>
          </w:p>
        </w:tc>
      </w:tr>
      <w:tr w:rsidR="005D1B9F" w14:paraId="63F62C8D" w14:textId="77777777" w:rsidTr="000E466A">
        <w:trPr>
          <w:trHeight w:val="768"/>
          <w:jc w:val="center"/>
        </w:trPr>
        <w:tc>
          <w:tcPr>
            <w:tcW w:w="1183" w:type="dxa"/>
            <w:vAlign w:val="center"/>
          </w:tcPr>
          <w:p w14:paraId="61A93528" w14:textId="77777777" w:rsidR="005D1B9F" w:rsidRDefault="005D1B9F" w:rsidP="000E466A">
            <w:pPr>
              <w:spacing w:line="240" w:lineRule="auto"/>
              <w:rPr>
                <w:b/>
                <w:bCs/>
                <w:sz w:val="22"/>
                <w:szCs w:val="22"/>
                <w:lang w:val="tr-TR" w:eastAsia="en-IN"/>
              </w:rPr>
            </w:pPr>
            <w:r>
              <w:rPr>
                <w:b/>
                <w:bCs/>
                <w:sz w:val="22"/>
                <w:szCs w:val="22"/>
                <w:lang w:val="tr-TR" w:eastAsia="en-IN"/>
              </w:rPr>
              <w:t>5. Hafta</w:t>
            </w:r>
          </w:p>
        </w:tc>
        <w:tc>
          <w:tcPr>
            <w:tcW w:w="9440" w:type="dxa"/>
            <w:vAlign w:val="center"/>
          </w:tcPr>
          <w:p w14:paraId="3369267C" w14:textId="5E229428" w:rsidR="005D1B9F" w:rsidRDefault="00B13663" w:rsidP="000E466A">
            <w:pPr>
              <w:spacing w:line="240" w:lineRule="auto"/>
              <w:rPr>
                <w:sz w:val="22"/>
                <w:szCs w:val="22"/>
                <w:lang w:val="tr-TR" w:eastAsia="en-IN"/>
              </w:rPr>
            </w:pPr>
            <w:r w:rsidRPr="00B13663">
              <w:rPr>
                <w:sz w:val="22"/>
                <w:szCs w:val="22"/>
                <w:lang w:eastAsia="en-IN"/>
              </w:rPr>
              <w:t>Kriz yönetimi ve karar verme uygulamaları</w:t>
            </w:r>
          </w:p>
        </w:tc>
      </w:tr>
      <w:tr w:rsidR="005D1B9F" w14:paraId="2DAA77E8" w14:textId="77777777" w:rsidTr="000E466A">
        <w:trPr>
          <w:trHeight w:val="768"/>
          <w:jc w:val="center"/>
        </w:trPr>
        <w:tc>
          <w:tcPr>
            <w:tcW w:w="1183" w:type="dxa"/>
            <w:vAlign w:val="center"/>
          </w:tcPr>
          <w:p w14:paraId="7617FE54" w14:textId="77777777" w:rsidR="005D1B9F" w:rsidRDefault="005D1B9F" w:rsidP="000E466A">
            <w:pPr>
              <w:spacing w:line="240" w:lineRule="auto"/>
              <w:rPr>
                <w:b/>
                <w:bCs/>
                <w:sz w:val="22"/>
                <w:szCs w:val="22"/>
                <w:lang w:val="tr-TR" w:eastAsia="en-IN"/>
              </w:rPr>
            </w:pPr>
            <w:r>
              <w:rPr>
                <w:b/>
                <w:bCs/>
                <w:sz w:val="22"/>
                <w:szCs w:val="22"/>
                <w:lang w:val="tr-TR" w:eastAsia="en-IN"/>
              </w:rPr>
              <w:t>6. Hafta</w:t>
            </w:r>
          </w:p>
        </w:tc>
        <w:tc>
          <w:tcPr>
            <w:tcW w:w="9440" w:type="dxa"/>
            <w:vAlign w:val="center"/>
          </w:tcPr>
          <w:p w14:paraId="1184C5F1" w14:textId="18CF156D" w:rsidR="005D1B9F" w:rsidRDefault="00B13663" w:rsidP="00B13663">
            <w:pPr>
              <w:spacing w:line="240" w:lineRule="auto"/>
              <w:rPr>
                <w:sz w:val="22"/>
                <w:szCs w:val="22"/>
                <w:lang w:val="tr-TR" w:eastAsia="en-IN"/>
              </w:rPr>
            </w:pPr>
            <w:r w:rsidRPr="00B13663">
              <w:rPr>
                <w:sz w:val="22"/>
                <w:szCs w:val="22"/>
                <w:lang w:val="tr-TR" w:eastAsia="en-IN"/>
              </w:rPr>
              <w:t xml:space="preserve">İletişim ve koordinasyon uygulamaları   </w:t>
            </w:r>
          </w:p>
        </w:tc>
      </w:tr>
      <w:tr w:rsidR="005D1B9F" w:rsidRPr="00B13663" w14:paraId="39E71905" w14:textId="77777777" w:rsidTr="000E466A">
        <w:trPr>
          <w:trHeight w:val="768"/>
          <w:jc w:val="center"/>
        </w:trPr>
        <w:tc>
          <w:tcPr>
            <w:tcW w:w="1183" w:type="dxa"/>
            <w:vAlign w:val="center"/>
          </w:tcPr>
          <w:p w14:paraId="7FC6D273" w14:textId="77777777" w:rsidR="005D1B9F" w:rsidRDefault="005D1B9F" w:rsidP="000E466A">
            <w:pPr>
              <w:spacing w:line="240" w:lineRule="auto"/>
              <w:rPr>
                <w:b/>
                <w:bCs/>
                <w:sz w:val="22"/>
                <w:szCs w:val="22"/>
                <w:lang w:val="tr-TR" w:eastAsia="en-IN"/>
              </w:rPr>
            </w:pPr>
            <w:r>
              <w:rPr>
                <w:b/>
                <w:bCs/>
                <w:sz w:val="22"/>
                <w:szCs w:val="22"/>
                <w:lang w:val="tr-TR" w:eastAsia="en-IN"/>
              </w:rPr>
              <w:t>7. Hafta</w:t>
            </w:r>
          </w:p>
        </w:tc>
        <w:tc>
          <w:tcPr>
            <w:tcW w:w="9440" w:type="dxa"/>
            <w:vAlign w:val="center"/>
          </w:tcPr>
          <w:p w14:paraId="09847772" w14:textId="28550EDD" w:rsidR="005D1B9F" w:rsidRDefault="00B13663" w:rsidP="00B13663">
            <w:pPr>
              <w:spacing w:line="240" w:lineRule="auto"/>
              <w:rPr>
                <w:sz w:val="22"/>
                <w:szCs w:val="22"/>
                <w:lang w:val="tr-TR" w:eastAsia="en-IN"/>
              </w:rPr>
            </w:pPr>
            <w:r w:rsidRPr="00B13663">
              <w:rPr>
                <w:sz w:val="22"/>
                <w:szCs w:val="22"/>
                <w:lang w:val="tr-TR" w:eastAsia="en-IN"/>
              </w:rPr>
              <w:t xml:space="preserve">Lojistik ve kaynak yönetimi uygulamaları </w:t>
            </w:r>
          </w:p>
        </w:tc>
      </w:tr>
      <w:tr w:rsidR="005D1B9F" w14:paraId="2EC2940F" w14:textId="77777777" w:rsidTr="000E466A">
        <w:trPr>
          <w:trHeight w:val="448"/>
          <w:jc w:val="center"/>
        </w:trPr>
        <w:tc>
          <w:tcPr>
            <w:tcW w:w="10623" w:type="dxa"/>
            <w:gridSpan w:val="2"/>
            <w:vAlign w:val="center"/>
          </w:tcPr>
          <w:p w14:paraId="71B7AF07" w14:textId="77777777" w:rsidR="005D1B9F" w:rsidRPr="0086339A" w:rsidRDefault="005D1B9F" w:rsidP="000E466A">
            <w:pPr>
              <w:spacing w:line="240" w:lineRule="auto"/>
              <w:jc w:val="center"/>
              <w:rPr>
                <w:b/>
                <w:bCs/>
                <w:sz w:val="22"/>
                <w:szCs w:val="22"/>
                <w:lang w:val="tr-TR" w:eastAsia="en-IN"/>
              </w:rPr>
            </w:pPr>
            <w:r w:rsidRPr="0086339A">
              <w:rPr>
                <w:b/>
                <w:bCs/>
                <w:sz w:val="22"/>
                <w:szCs w:val="22"/>
                <w:lang w:val="tr-TR" w:eastAsia="en-IN"/>
              </w:rPr>
              <w:t>Ara Sınav</w:t>
            </w:r>
          </w:p>
        </w:tc>
      </w:tr>
      <w:tr w:rsidR="005D1B9F" w14:paraId="56FA1CBD" w14:textId="77777777" w:rsidTr="000E466A">
        <w:trPr>
          <w:trHeight w:val="768"/>
          <w:jc w:val="center"/>
        </w:trPr>
        <w:tc>
          <w:tcPr>
            <w:tcW w:w="1183" w:type="dxa"/>
            <w:vAlign w:val="center"/>
          </w:tcPr>
          <w:p w14:paraId="79B6C84E" w14:textId="77777777" w:rsidR="005D1B9F" w:rsidRDefault="005D1B9F" w:rsidP="000E466A">
            <w:pPr>
              <w:spacing w:line="240" w:lineRule="auto"/>
              <w:rPr>
                <w:b/>
                <w:bCs/>
                <w:sz w:val="22"/>
                <w:szCs w:val="22"/>
                <w:lang w:val="tr-TR" w:eastAsia="en-IN"/>
              </w:rPr>
            </w:pPr>
            <w:r>
              <w:rPr>
                <w:b/>
                <w:bCs/>
                <w:sz w:val="22"/>
                <w:szCs w:val="22"/>
                <w:lang w:val="tr-TR" w:eastAsia="en-IN"/>
              </w:rPr>
              <w:t>8. Hafta</w:t>
            </w:r>
          </w:p>
        </w:tc>
        <w:tc>
          <w:tcPr>
            <w:tcW w:w="9440" w:type="dxa"/>
            <w:vAlign w:val="center"/>
          </w:tcPr>
          <w:p w14:paraId="742F55C3" w14:textId="7C85992C" w:rsidR="005D1B9F" w:rsidRDefault="00B13663" w:rsidP="000E466A">
            <w:pPr>
              <w:spacing w:line="240" w:lineRule="auto"/>
              <w:rPr>
                <w:sz w:val="22"/>
                <w:szCs w:val="22"/>
                <w:lang w:val="tr-TR" w:eastAsia="en-IN"/>
              </w:rPr>
            </w:pPr>
            <w:r w:rsidRPr="00B13663">
              <w:rPr>
                <w:sz w:val="22"/>
                <w:szCs w:val="22"/>
                <w:lang w:eastAsia="en-IN"/>
              </w:rPr>
              <w:t>Arama-kurtarma senaryoları</w:t>
            </w:r>
          </w:p>
        </w:tc>
      </w:tr>
      <w:tr w:rsidR="005D1B9F" w14:paraId="4D7B0701" w14:textId="77777777" w:rsidTr="000E466A">
        <w:trPr>
          <w:trHeight w:val="768"/>
          <w:jc w:val="center"/>
        </w:trPr>
        <w:tc>
          <w:tcPr>
            <w:tcW w:w="1183" w:type="dxa"/>
            <w:vAlign w:val="center"/>
          </w:tcPr>
          <w:p w14:paraId="542D6516" w14:textId="77777777" w:rsidR="005D1B9F" w:rsidRDefault="005D1B9F" w:rsidP="000E466A">
            <w:pPr>
              <w:spacing w:line="240" w:lineRule="auto"/>
              <w:rPr>
                <w:b/>
                <w:bCs/>
                <w:sz w:val="22"/>
                <w:szCs w:val="22"/>
                <w:lang w:val="tr-TR" w:eastAsia="en-IN"/>
              </w:rPr>
            </w:pPr>
            <w:r>
              <w:rPr>
                <w:b/>
                <w:bCs/>
                <w:sz w:val="22"/>
                <w:szCs w:val="22"/>
                <w:lang w:val="tr-TR" w:eastAsia="en-IN"/>
              </w:rPr>
              <w:t>9. Hafta</w:t>
            </w:r>
          </w:p>
        </w:tc>
        <w:tc>
          <w:tcPr>
            <w:tcW w:w="9440" w:type="dxa"/>
            <w:vAlign w:val="center"/>
          </w:tcPr>
          <w:p w14:paraId="6C8BE271" w14:textId="536E22F6" w:rsidR="005D1B9F" w:rsidRDefault="00B13663" w:rsidP="000E466A">
            <w:pPr>
              <w:spacing w:line="240" w:lineRule="auto"/>
              <w:rPr>
                <w:sz w:val="22"/>
                <w:szCs w:val="22"/>
                <w:lang w:val="tr-TR" w:eastAsia="en-IN"/>
              </w:rPr>
            </w:pPr>
            <w:r w:rsidRPr="00B13663">
              <w:rPr>
                <w:sz w:val="22"/>
                <w:szCs w:val="22"/>
                <w:lang w:eastAsia="en-IN"/>
              </w:rPr>
              <w:t>Tıbbi müdahale senaryoları</w:t>
            </w:r>
          </w:p>
        </w:tc>
      </w:tr>
      <w:tr w:rsidR="005D1B9F" w14:paraId="30B735AE" w14:textId="77777777" w:rsidTr="000E466A">
        <w:trPr>
          <w:trHeight w:val="768"/>
          <w:jc w:val="center"/>
        </w:trPr>
        <w:tc>
          <w:tcPr>
            <w:tcW w:w="1183" w:type="dxa"/>
            <w:vAlign w:val="center"/>
          </w:tcPr>
          <w:p w14:paraId="03C8983E" w14:textId="77777777" w:rsidR="005D1B9F" w:rsidRDefault="005D1B9F" w:rsidP="000E466A">
            <w:pPr>
              <w:spacing w:line="240" w:lineRule="auto"/>
              <w:rPr>
                <w:b/>
                <w:bCs/>
                <w:sz w:val="22"/>
                <w:szCs w:val="22"/>
                <w:lang w:val="tr-TR" w:eastAsia="en-IN"/>
              </w:rPr>
            </w:pPr>
            <w:r>
              <w:rPr>
                <w:b/>
                <w:bCs/>
                <w:sz w:val="22"/>
                <w:szCs w:val="22"/>
                <w:lang w:val="tr-TR" w:eastAsia="en-IN"/>
              </w:rPr>
              <w:t>10. Hafta</w:t>
            </w:r>
          </w:p>
        </w:tc>
        <w:tc>
          <w:tcPr>
            <w:tcW w:w="9440" w:type="dxa"/>
            <w:vAlign w:val="center"/>
          </w:tcPr>
          <w:p w14:paraId="4185450F" w14:textId="29A1C6E2" w:rsidR="005D1B9F" w:rsidRDefault="00B13663" w:rsidP="000E466A">
            <w:pPr>
              <w:spacing w:line="240" w:lineRule="auto"/>
              <w:rPr>
                <w:sz w:val="22"/>
                <w:szCs w:val="22"/>
                <w:lang w:val="tr-TR" w:eastAsia="en-IN"/>
              </w:rPr>
            </w:pPr>
            <w:r w:rsidRPr="00B13663">
              <w:rPr>
                <w:sz w:val="22"/>
                <w:szCs w:val="22"/>
                <w:lang w:eastAsia="en-IN"/>
              </w:rPr>
              <w:t>Tahliye ve barınma senaryoları</w:t>
            </w:r>
          </w:p>
        </w:tc>
      </w:tr>
      <w:tr w:rsidR="005D1B9F" w14:paraId="2B187DF1" w14:textId="77777777" w:rsidTr="000E466A">
        <w:trPr>
          <w:trHeight w:val="768"/>
          <w:jc w:val="center"/>
        </w:trPr>
        <w:tc>
          <w:tcPr>
            <w:tcW w:w="1183" w:type="dxa"/>
            <w:vAlign w:val="center"/>
          </w:tcPr>
          <w:p w14:paraId="7F9316E5" w14:textId="77777777" w:rsidR="005D1B9F" w:rsidRDefault="005D1B9F" w:rsidP="000E466A">
            <w:pPr>
              <w:spacing w:line="240" w:lineRule="auto"/>
              <w:rPr>
                <w:b/>
                <w:bCs/>
                <w:sz w:val="22"/>
                <w:szCs w:val="22"/>
                <w:lang w:val="tr-TR" w:eastAsia="en-IN"/>
              </w:rPr>
            </w:pPr>
            <w:r>
              <w:rPr>
                <w:b/>
                <w:bCs/>
                <w:sz w:val="22"/>
                <w:szCs w:val="22"/>
                <w:lang w:val="tr-TR" w:eastAsia="en-IN"/>
              </w:rPr>
              <w:t>11. Hafta</w:t>
            </w:r>
          </w:p>
        </w:tc>
        <w:tc>
          <w:tcPr>
            <w:tcW w:w="9440" w:type="dxa"/>
            <w:vAlign w:val="center"/>
          </w:tcPr>
          <w:p w14:paraId="48E2425B" w14:textId="6B83C994" w:rsidR="005D1B9F" w:rsidRDefault="00B13663" w:rsidP="000E466A">
            <w:pPr>
              <w:spacing w:line="240" w:lineRule="auto"/>
              <w:rPr>
                <w:sz w:val="22"/>
                <w:szCs w:val="22"/>
                <w:lang w:val="tr-TR" w:eastAsia="en-IN"/>
              </w:rPr>
            </w:pPr>
            <w:r w:rsidRPr="00B13663">
              <w:rPr>
                <w:sz w:val="22"/>
                <w:szCs w:val="22"/>
                <w:lang w:eastAsia="en-IN"/>
              </w:rPr>
              <w:t>Çoklu afet senaryoları ve koordinasyon</w:t>
            </w:r>
          </w:p>
        </w:tc>
      </w:tr>
      <w:tr w:rsidR="005D1B9F" w14:paraId="4822B127" w14:textId="77777777" w:rsidTr="000E466A">
        <w:trPr>
          <w:trHeight w:val="768"/>
          <w:jc w:val="center"/>
        </w:trPr>
        <w:tc>
          <w:tcPr>
            <w:tcW w:w="1183" w:type="dxa"/>
            <w:vAlign w:val="center"/>
          </w:tcPr>
          <w:p w14:paraId="65A45B11" w14:textId="77777777" w:rsidR="005D1B9F" w:rsidRDefault="005D1B9F" w:rsidP="000E466A">
            <w:pPr>
              <w:spacing w:line="240" w:lineRule="auto"/>
              <w:rPr>
                <w:b/>
                <w:bCs/>
                <w:sz w:val="22"/>
                <w:szCs w:val="22"/>
                <w:lang w:val="tr-TR" w:eastAsia="en-IN"/>
              </w:rPr>
            </w:pPr>
            <w:r>
              <w:rPr>
                <w:b/>
                <w:bCs/>
                <w:sz w:val="22"/>
                <w:szCs w:val="22"/>
                <w:lang w:val="tr-TR" w:eastAsia="en-IN"/>
              </w:rPr>
              <w:t>12. Hafta</w:t>
            </w:r>
          </w:p>
        </w:tc>
        <w:tc>
          <w:tcPr>
            <w:tcW w:w="9440" w:type="dxa"/>
            <w:vAlign w:val="center"/>
          </w:tcPr>
          <w:p w14:paraId="6D46972E" w14:textId="3A2188B3" w:rsidR="005D1B9F" w:rsidRDefault="00B13663" w:rsidP="000E466A">
            <w:pPr>
              <w:spacing w:line="240" w:lineRule="auto"/>
              <w:rPr>
                <w:sz w:val="22"/>
                <w:szCs w:val="22"/>
                <w:lang w:val="tr-TR" w:eastAsia="en-IN"/>
              </w:rPr>
            </w:pPr>
            <w:r w:rsidRPr="00B13663">
              <w:rPr>
                <w:sz w:val="22"/>
                <w:szCs w:val="22"/>
                <w:lang w:eastAsia="en-IN"/>
              </w:rPr>
              <w:t>Masa başı tatbikat uygulamaları</w:t>
            </w:r>
          </w:p>
        </w:tc>
      </w:tr>
      <w:tr w:rsidR="005D1B9F" w:rsidRPr="00AA5342" w14:paraId="5D7AE728" w14:textId="77777777" w:rsidTr="000E466A">
        <w:trPr>
          <w:trHeight w:val="768"/>
          <w:jc w:val="center"/>
        </w:trPr>
        <w:tc>
          <w:tcPr>
            <w:tcW w:w="1183" w:type="dxa"/>
            <w:vAlign w:val="center"/>
          </w:tcPr>
          <w:p w14:paraId="75F2FF4E" w14:textId="77777777" w:rsidR="005D1B9F" w:rsidRDefault="005D1B9F" w:rsidP="000E466A">
            <w:pPr>
              <w:spacing w:line="240" w:lineRule="auto"/>
              <w:rPr>
                <w:b/>
                <w:bCs/>
                <w:sz w:val="22"/>
                <w:szCs w:val="22"/>
                <w:lang w:val="tr-TR" w:eastAsia="en-IN"/>
              </w:rPr>
            </w:pPr>
            <w:r>
              <w:rPr>
                <w:b/>
                <w:bCs/>
                <w:sz w:val="22"/>
                <w:szCs w:val="22"/>
                <w:lang w:val="tr-TR" w:eastAsia="en-IN"/>
              </w:rPr>
              <w:t>13. Hafta</w:t>
            </w:r>
          </w:p>
        </w:tc>
        <w:tc>
          <w:tcPr>
            <w:tcW w:w="9440" w:type="dxa"/>
            <w:vAlign w:val="center"/>
          </w:tcPr>
          <w:p w14:paraId="063940E3" w14:textId="5131519D" w:rsidR="005D1B9F" w:rsidRPr="00B13663" w:rsidRDefault="00B13663" w:rsidP="000E466A">
            <w:pPr>
              <w:spacing w:line="240" w:lineRule="auto"/>
              <w:rPr>
                <w:sz w:val="22"/>
                <w:szCs w:val="22"/>
                <w:lang w:val="tr-TR" w:eastAsia="en-IN"/>
              </w:rPr>
            </w:pPr>
            <w:r w:rsidRPr="00B13663">
              <w:rPr>
                <w:sz w:val="22"/>
                <w:szCs w:val="22"/>
                <w:lang w:val="tr-TR" w:eastAsia="en-IN"/>
              </w:rPr>
              <w:t>Kapsamlı senaryo uygulaması (çok paydaşlı afet yönetimi tatbikatı)</w:t>
            </w:r>
          </w:p>
        </w:tc>
      </w:tr>
      <w:tr w:rsidR="005D1B9F" w14:paraId="00252DE4" w14:textId="77777777" w:rsidTr="000E466A">
        <w:trPr>
          <w:trHeight w:val="768"/>
          <w:jc w:val="center"/>
        </w:trPr>
        <w:tc>
          <w:tcPr>
            <w:tcW w:w="1183" w:type="dxa"/>
            <w:vAlign w:val="center"/>
          </w:tcPr>
          <w:p w14:paraId="4F02C731" w14:textId="77777777" w:rsidR="005D1B9F" w:rsidRDefault="005D1B9F" w:rsidP="000E466A">
            <w:pPr>
              <w:spacing w:line="240" w:lineRule="auto"/>
              <w:rPr>
                <w:b/>
                <w:bCs/>
                <w:sz w:val="22"/>
                <w:szCs w:val="22"/>
                <w:lang w:val="tr-TR" w:eastAsia="en-IN"/>
              </w:rPr>
            </w:pPr>
            <w:r>
              <w:rPr>
                <w:b/>
                <w:bCs/>
                <w:sz w:val="22"/>
                <w:szCs w:val="22"/>
                <w:lang w:val="tr-TR" w:eastAsia="en-IN"/>
              </w:rPr>
              <w:t>14. Hafta</w:t>
            </w:r>
          </w:p>
        </w:tc>
        <w:tc>
          <w:tcPr>
            <w:tcW w:w="9440" w:type="dxa"/>
            <w:vAlign w:val="center"/>
          </w:tcPr>
          <w:p w14:paraId="38A07E97" w14:textId="52BD65A9" w:rsidR="005D1B9F" w:rsidRDefault="00B13663" w:rsidP="000E466A">
            <w:pPr>
              <w:spacing w:line="240" w:lineRule="auto"/>
              <w:rPr>
                <w:sz w:val="22"/>
                <w:szCs w:val="22"/>
                <w:lang w:val="tr-TR" w:eastAsia="en-IN"/>
              </w:rPr>
            </w:pPr>
            <w:r w:rsidRPr="00B13663">
              <w:rPr>
                <w:sz w:val="22"/>
                <w:szCs w:val="22"/>
                <w:lang w:eastAsia="en-IN"/>
              </w:rPr>
              <w:t>Tatbikat sonuçlarının değerlendirilmesi, geri bildirim ve performans analizi</w:t>
            </w:r>
          </w:p>
        </w:tc>
      </w:tr>
      <w:tr w:rsidR="005D1B9F" w14:paraId="139BF014" w14:textId="77777777" w:rsidTr="000E466A">
        <w:trPr>
          <w:trHeight w:val="448"/>
          <w:jc w:val="center"/>
        </w:trPr>
        <w:tc>
          <w:tcPr>
            <w:tcW w:w="10623" w:type="dxa"/>
            <w:gridSpan w:val="2"/>
            <w:vAlign w:val="center"/>
          </w:tcPr>
          <w:p w14:paraId="2D5E3ECC" w14:textId="77777777" w:rsidR="005D1B9F" w:rsidRDefault="005D1B9F" w:rsidP="000E466A">
            <w:pPr>
              <w:spacing w:line="240" w:lineRule="auto"/>
              <w:jc w:val="center"/>
              <w:rPr>
                <w:sz w:val="22"/>
                <w:szCs w:val="22"/>
                <w:lang w:val="tr-TR" w:eastAsia="en-IN"/>
              </w:rPr>
            </w:pPr>
            <w:r>
              <w:rPr>
                <w:b/>
                <w:bCs/>
                <w:sz w:val="22"/>
                <w:szCs w:val="22"/>
                <w:lang w:val="tr-TR" w:eastAsia="en-IN"/>
              </w:rPr>
              <w:t>Final</w:t>
            </w:r>
            <w:r w:rsidRPr="0086339A">
              <w:rPr>
                <w:b/>
                <w:bCs/>
                <w:sz w:val="22"/>
                <w:szCs w:val="22"/>
                <w:lang w:val="tr-TR" w:eastAsia="en-IN"/>
              </w:rPr>
              <w:t xml:space="preserve"> Sınav</w:t>
            </w:r>
            <w:r>
              <w:rPr>
                <w:b/>
                <w:bCs/>
                <w:sz w:val="22"/>
                <w:szCs w:val="22"/>
                <w:lang w:val="tr-TR" w:eastAsia="en-IN"/>
              </w:rPr>
              <w:t>ı + Bütünleme Sınavı</w:t>
            </w:r>
          </w:p>
        </w:tc>
      </w:tr>
    </w:tbl>
    <w:p w14:paraId="1A97945A" w14:textId="3D3E92DF" w:rsidR="005D1B9F" w:rsidRDefault="005D1B9F" w:rsidP="00CF2BF4">
      <w:pPr>
        <w:spacing w:line="240" w:lineRule="auto"/>
        <w:rPr>
          <w:sz w:val="10"/>
          <w:szCs w:val="14"/>
        </w:rPr>
      </w:pPr>
    </w:p>
    <w:p w14:paraId="2495572B" w14:textId="1F7D7715" w:rsidR="005D1B9F" w:rsidRDefault="005D1B9F" w:rsidP="000E466A">
      <w:pPr>
        <w:spacing w:line="240" w:lineRule="auto"/>
        <w:ind w:firstLine="708"/>
        <w:rPr>
          <w:sz w:val="10"/>
          <w:szCs w:val="14"/>
        </w:rPr>
      </w:pPr>
    </w:p>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05975602" w14:textId="77777777" w:rsidTr="000E466A">
        <w:trPr>
          <w:trHeight w:val="263"/>
        </w:trPr>
        <w:tc>
          <w:tcPr>
            <w:tcW w:w="1697" w:type="dxa"/>
            <w:vMerge w:val="restart"/>
          </w:tcPr>
          <w:p w14:paraId="740C5627" w14:textId="77777777" w:rsidR="000E466A" w:rsidRPr="000E466A" w:rsidRDefault="000E466A" w:rsidP="000E466A">
            <w:pPr>
              <w:spacing w:line="360" w:lineRule="auto"/>
              <w:jc w:val="both"/>
              <w:rPr>
                <w:sz w:val="24"/>
                <w:szCs w:val="24"/>
              </w:rPr>
            </w:pPr>
          </w:p>
          <w:p w14:paraId="185209B6"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22031224" wp14:editId="6ADBAB78">
                  <wp:extent cx="827405" cy="851259"/>
                  <wp:effectExtent l="0" t="0" r="0" b="6350"/>
                  <wp:docPr id="1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1E4B591F" w14:textId="77777777" w:rsidR="000E466A" w:rsidRPr="000E466A" w:rsidRDefault="000E466A" w:rsidP="000E466A">
            <w:pPr>
              <w:jc w:val="center"/>
              <w:rPr>
                <w:b/>
                <w:bCs/>
                <w:sz w:val="24"/>
                <w:szCs w:val="24"/>
              </w:rPr>
            </w:pPr>
          </w:p>
          <w:p w14:paraId="5ABA90F4" w14:textId="77777777" w:rsidR="005A3A89" w:rsidRDefault="000E466A" w:rsidP="005A3A89">
            <w:pPr>
              <w:jc w:val="center"/>
              <w:rPr>
                <w:b/>
                <w:bCs/>
                <w:sz w:val="24"/>
                <w:szCs w:val="24"/>
              </w:rPr>
            </w:pPr>
            <w:r w:rsidRPr="000E466A">
              <w:rPr>
                <w:b/>
                <w:bCs/>
                <w:sz w:val="24"/>
                <w:szCs w:val="24"/>
              </w:rPr>
              <w:t>T</w:t>
            </w:r>
          </w:p>
          <w:p w14:paraId="4257CC63" w14:textId="77777777" w:rsidR="005A3A89" w:rsidRPr="003F43E8" w:rsidRDefault="005A3A89" w:rsidP="005A3A89">
            <w:pPr>
              <w:jc w:val="center"/>
              <w:rPr>
                <w:b/>
                <w:bCs/>
                <w:sz w:val="24"/>
                <w:szCs w:val="24"/>
              </w:rPr>
            </w:pPr>
            <w:r w:rsidRPr="003F43E8">
              <w:rPr>
                <w:b/>
                <w:bCs/>
                <w:sz w:val="24"/>
                <w:szCs w:val="24"/>
              </w:rPr>
              <w:t>T.C.</w:t>
            </w:r>
          </w:p>
          <w:p w14:paraId="3D48D372" w14:textId="77777777" w:rsidR="005A3A89" w:rsidRPr="003F43E8" w:rsidRDefault="005A3A89" w:rsidP="005A3A89">
            <w:pPr>
              <w:jc w:val="center"/>
              <w:rPr>
                <w:b/>
                <w:bCs/>
                <w:sz w:val="24"/>
                <w:szCs w:val="24"/>
              </w:rPr>
            </w:pPr>
            <w:r w:rsidRPr="003F43E8">
              <w:rPr>
                <w:b/>
                <w:bCs/>
                <w:sz w:val="24"/>
                <w:szCs w:val="24"/>
              </w:rPr>
              <w:t>ARDAHAN ÜNİVERSİTESİ</w:t>
            </w:r>
          </w:p>
          <w:p w14:paraId="2DE4A251" w14:textId="77777777" w:rsidR="005A3A89" w:rsidRPr="003F43E8" w:rsidRDefault="005A3A89" w:rsidP="005A3A89">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3733D877" w14:textId="77777777" w:rsidR="005A3A89" w:rsidRPr="003F43E8" w:rsidRDefault="005A3A89" w:rsidP="005A3A89">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5B041B4E" w14:textId="77777777" w:rsidR="005A3A89" w:rsidRPr="003F43E8" w:rsidRDefault="005A3A89" w:rsidP="005A3A89">
            <w:pPr>
              <w:jc w:val="center"/>
              <w:rPr>
                <w:b/>
                <w:bCs/>
                <w:sz w:val="24"/>
                <w:szCs w:val="24"/>
              </w:rPr>
            </w:pPr>
            <w:r>
              <w:rPr>
                <w:b/>
                <w:bCs/>
                <w:sz w:val="24"/>
                <w:szCs w:val="24"/>
              </w:rPr>
              <w:t>ACİL YARDIM VE AFET YÖNETİMİ</w:t>
            </w:r>
            <w:r w:rsidRPr="003F43E8">
              <w:rPr>
                <w:b/>
                <w:bCs/>
                <w:sz w:val="24"/>
                <w:szCs w:val="24"/>
              </w:rPr>
              <w:t xml:space="preserve"> BÖLÜMÜ</w:t>
            </w:r>
          </w:p>
          <w:p w14:paraId="47986384" w14:textId="77777777" w:rsidR="005A3A89" w:rsidRPr="003F43E8" w:rsidRDefault="005A3A89" w:rsidP="005A3A89">
            <w:pPr>
              <w:pStyle w:val="Els-Title"/>
              <w:rPr>
                <w:b w:val="0"/>
                <w:sz w:val="24"/>
                <w:szCs w:val="24"/>
              </w:rPr>
            </w:pPr>
            <w:r>
              <w:rPr>
                <w:sz w:val="22"/>
                <w:szCs w:val="22"/>
                <w:lang w:eastAsia="en-IN"/>
              </w:rPr>
              <w:t>A</w:t>
            </w:r>
            <w:r w:rsidRPr="005A3A89">
              <w:rPr>
                <w:sz w:val="22"/>
                <w:szCs w:val="22"/>
                <w:lang w:eastAsia="en-IN"/>
              </w:rPr>
              <w:t>FET YÖNETİMİ SENARYO UYGULAMALARI</w:t>
            </w:r>
            <w:r w:rsidRPr="003F43E8">
              <w:rPr>
                <w:sz w:val="24"/>
                <w:szCs w:val="24"/>
              </w:rPr>
              <w:t xml:space="preserve"> DERSİ</w:t>
            </w:r>
          </w:p>
          <w:p w14:paraId="6C60C08B" w14:textId="3C2E932C" w:rsidR="000E466A" w:rsidRPr="000E466A" w:rsidRDefault="005A3A89" w:rsidP="005A3A89">
            <w:pPr>
              <w:spacing w:line="360" w:lineRule="auto"/>
              <w:jc w:val="center"/>
              <w:rPr>
                <w:b/>
                <w:sz w:val="24"/>
                <w:szCs w:val="24"/>
              </w:rPr>
            </w:pPr>
            <w:r>
              <w:rPr>
                <w:b/>
                <w:sz w:val="24"/>
                <w:szCs w:val="24"/>
              </w:rPr>
              <w:t>DERS İZLENCE FORMU</w:t>
            </w:r>
          </w:p>
        </w:tc>
        <w:tc>
          <w:tcPr>
            <w:tcW w:w="1797" w:type="dxa"/>
          </w:tcPr>
          <w:p w14:paraId="56C776A7"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tcPr>
          <w:p w14:paraId="3D1FBCB6" w14:textId="77777777" w:rsidR="000E466A" w:rsidRPr="000E466A" w:rsidRDefault="000E466A" w:rsidP="000E466A">
            <w:pPr>
              <w:spacing w:line="360" w:lineRule="auto"/>
              <w:jc w:val="both"/>
              <w:rPr>
                <w:sz w:val="20"/>
              </w:rPr>
            </w:pPr>
            <w:r w:rsidRPr="000E466A">
              <w:rPr>
                <w:sz w:val="20"/>
              </w:rPr>
              <w:t>ARÜ.FR.004</w:t>
            </w:r>
          </w:p>
        </w:tc>
      </w:tr>
      <w:tr w:rsidR="000E466A" w:rsidRPr="000E466A" w14:paraId="764E3F61" w14:textId="77777777" w:rsidTr="000E466A">
        <w:trPr>
          <w:trHeight w:val="190"/>
        </w:trPr>
        <w:tc>
          <w:tcPr>
            <w:tcW w:w="1697" w:type="dxa"/>
            <w:vMerge/>
          </w:tcPr>
          <w:p w14:paraId="19CB2D92" w14:textId="77777777" w:rsidR="000E466A" w:rsidRPr="000E466A" w:rsidRDefault="000E466A" w:rsidP="000E466A">
            <w:pPr>
              <w:spacing w:line="360" w:lineRule="auto"/>
              <w:jc w:val="both"/>
              <w:rPr>
                <w:sz w:val="24"/>
                <w:szCs w:val="24"/>
              </w:rPr>
            </w:pPr>
          </w:p>
        </w:tc>
        <w:tc>
          <w:tcPr>
            <w:tcW w:w="5811" w:type="dxa"/>
            <w:vMerge/>
          </w:tcPr>
          <w:p w14:paraId="229FFF46" w14:textId="77777777" w:rsidR="000E466A" w:rsidRPr="000E466A" w:rsidRDefault="000E466A" w:rsidP="000E466A">
            <w:pPr>
              <w:jc w:val="center"/>
              <w:rPr>
                <w:b/>
                <w:bCs/>
              </w:rPr>
            </w:pPr>
          </w:p>
        </w:tc>
        <w:tc>
          <w:tcPr>
            <w:tcW w:w="1797" w:type="dxa"/>
          </w:tcPr>
          <w:p w14:paraId="6F10F3F9"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tcPr>
          <w:p w14:paraId="786C8599" w14:textId="77777777" w:rsidR="000E466A" w:rsidRPr="000E466A" w:rsidRDefault="000E466A" w:rsidP="000E466A">
            <w:pPr>
              <w:spacing w:line="360" w:lineRule="auto"/>
              <w:jc w:val="both"/>
              <w:rPr>
                <w:sz w:val="20"/>
              </w:rPr>
            </w:pPr>
            <w:r w:rsidRPr="000E466A">
              <w:rPr>
                <w:sz w:val="20"/>
              </w:rPr>
              <w:t>24.11.2025</w:t>
            </w:r>
          </w:p>
        </w:tc>
      </w:tr>
      <w:tr w:rsidR="000E466A" w:rsidRPr="000E466A" w14:paraId="5CA4EFFC" w14:textId="77777777" w:rsidTr="000E466A">
        <w:trPr>
          <w:trHeight w:val="355"/>
        </w:trPr>
        <w:tc>
          <w:tcPr>
            <w:tcW w:w="1697" w:type="dxa"/>
            <w:vMerge/>
          </w:tcPr>
          <w:p w14:paraId="32E275BC" w14:textId="77777777" w:rsidR="000E466A" w:rsidRPr="000E466A" w:rsidRDefault="000E466A" w:rsidP="000E466A">
            <w:pPr>
              <w:spacing w:line="360" w:lineRule="auto"/>
              <w:jc w:val="both"/>
              <w:rPr>
                <w:sz w:val="24"/>
                <w:szCs w:val="24"/>
              </w:rPr>
            </w:pPr>
          </w:p>
        </w:tc>
        <w:tc>
          <w:tcPr>
            <w:tcW w:w="5811" w:type="dxa"/>
            <w:vMerge/>
          </w:tcPr>
          <w:p w14:paraId="34CB6CC3" w14:textId="77777777" w:rsidR="000E466A" w:rsidRPr="000E466A" w:rsidRDefault="000E466A" w:rsidP="000E466A">
            <w:pPr>
              <w:jc w:val="center"/>
              <w:rPr>
                <w:b/>
                <w:bCs/>
              </w:rPr>
            </w:pPr>
          </w:p>
        </w:tc>
        <w:tc>
          <w:tcPr>
            <w:tcW w:w="1797" w:type="dxa"/>
          </w:tcPr>
          <w:p w14:paraId="7B1848E8"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tcPr>
          <w:p w14:paraId="6DB1E4D7" w14:textId="77777777" w:rsidR="000E466A" w:rsidRPr="000E466A" w:rsidRDefault="000E466A" w:rsidP="000E466A">
            <w:pPr>
              <w:spacing w:line="360" w:lineRule="auto"/>
              <w:jc w:val="both"/>
              <w:rPr>
                <w:sz w:val="20"/>
              </w:rPr>
            </w:pPr>
            <w:r w:rsidRPr="000E466A">
              <w:rPr>
                <w:sz w:val="20"/>
              </w:rPr>
              <w:t>-</w:t>
            </w:r>
          </w:p>
        </w:tc>
      </w:tr>
      <w:tr w:rsidR="000E466A" w:rsidRPr="000E466A" w14:paraId="63866B06" w14:textId="77777777" w:rsidTr="000E466A">
        <w:trPr>
          <w:trHeight w:val="224"/>
        </w:trPr>
        <w:tc>
          <w:tcPr>
            <w:tcW w:w="1697" w:type="dxa"/>
            <w:vMerge/>
          </w:tcPr>
          <w:p w14:paraId="3E977555" w14:textId="77777777" w:rsidR="000E466A" w:rsidRPr="000E466A" w:rsidRDefault="000E466A" w:rsidP="000E466A">
            <w:pPr>
              <w:spacing w:line="360" w:lineRule="auto"/>
              <w:jc w:val="both"/>
              <w:rPr>
                <w:sz w:val="24"/>
                <w:szCs w:val="24"/>
              </w:rPr>
            </w:pPr>
          </w:p>
        </w:tc>
        <w:tc>
          <w:tcPr>
            <w:tcW w:w="5811" w:type="dxa"/>
            <w:vMerge/>
          </w:tcPr>
          <w:p w14:paraId="537D0F1A" w14:textId="77777777" w:rsidR="000E466A" w:rsidRPr="000E466A" w:rsidRDefault="000E466A" w:rsidP="000E466A">
            <w:pPr>
              <w:jc w:val="center"/>
              <w:rPr>
                <w:b/>
                <w:bCs/>
              </w:rPr>
            </w:pPr>
          </w:p>
        </w:tc>
        <w:tc>
          <w:tcPr>
            <w:tcW w:w="1797" w:type="dxa"/>
          </w:tcPr>
          <w:p w14:paraId="7FB92E62"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tcPr>
          <w:p w14:paraId="7E3572EA" w14:textId="77777777" w:rsidR="000E466A" w:rsidRPr="000E466A" w:rsidRDefault="000E466A" w:rsidP="000E466A">
            <w:pPr>
              <w:spacing w:line="360" w:lineRule="auto"/>
              <w:jc w:val="both"/>
              <w:rPr>
                <w:sz w:val="20"/>
              </w:rPr>
            </w:pPr>
            <w:r w:rsidRPr="000E466A">
              <w:rPr>
                <w:sz w:val="20"/>
              </w:rPr>
              <w:t>0</w:t>
            </w:r>
          </w:p>
        </w:tc>
      </w:tr>
      <w:tr w:rsidR="000E466A" w:rsidRPr="000E466A" w14:paraId="28641194" w14:textId="77777777" w:rsidTr="000E466A">
        <w:trPr>
          <w:trHeight w:val="230"/>
        </w:trPr>
        <w:tc>
          <w:tcPr>
            <w:tcW w:w="1697" w:type="dxa"/>
            <w:vMerge/>
          </w:tcPr>
          <w:p w14:paraId="36C4B44D" w14:textId="77777777" w:rsidR="000E466A" w:rsidRPr="000E466A" w:rsidRDefault="000E466A" w:rsidP="000E466A">
            <w:pPr>
              <w:spacing w:line="360" w:lineRule="auto"/>
              <w:jc w:val="both"/>
              <w:rPr>
                <w:sz w:val="24"/>
                <w:szCs w:val="24"/>
              </w:rPr>
            </w:pPr>
          </w:p>
        </w:tc>
        <w:tc>
          <w:tcPr>
            <w:tcW w:w="5811" w:type="dxa"/>
            <w:vMerge/>
          </w:tcPr>
          <w:p w14:paraId="3345AFC3" w14:textId="77777777" w:rsidR="000E466A" w:rsidRPr="000E466A" w:rsidRDefault="000E466A" w:rsidP="000E466A">
            <w:pPr>
              <w:jc w:val="center"/>
              <w:rPr>
                <w:b/>
                <w:bCs/>
              </w:rPr>
            </w:pPr>
          </w:p>
        </w:tc>
        <w:tc>
          <w:tcPr>
            <w:tcW w:w="1797" w:type="dxa"/>
          </w:tcPr>
          <w:p w14:paraId="137491C0"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tcPr>
          <w:p w14:paraId="7A083848" w14:textId="33F73D6E" w:rsidR="000E466A" w:rsidRPr="000E466A" w:rsidRDefault="000E466A" w:rsidP="000E466A">
            <w:pPr>
              <w:spacing w:line="360" w:lineRule="auto"/>
              <w:jc w:val="both"/>
              <w:rPr>
                <w:sz w:val="20"/>
              </w:rPr>
            </w:pPr>
            <w:r>
              <w:rPr>
                <w:sz w:val="20"/>
              </w:rPr>
              <w:t>4</w:t>
            </w:r>
            <w:r w:rsidRPr="000E466A">
              <w:rPr>
                <w:sz w:val="20"/>
              </w:rPr>
              <w:t>/8</w:t>
            </w:r>
          </w:p>
        </w:tc>
      </w:tr>
    </w:tbl>
    <w:p w14:paraId="59362451" w14:textId="2735DEBD" w:rsidR="000E466A" w:rsidRDefault="000E466A" w:rsidP="000E466A">
      <w:pPr>
        <w:spacing w:line="240" w:lineRule="auto"/>
        <w:ind w:firstLine="708"/>
        <w:rPr>
          <w:sz w:val="10"/>
          <w:szCs w:val="14"/>
        </w:rPr>
      </w:pPr>
    </w:p>
    <w:p w14:paraId="58AEC16A" w14:textId="433EE7A9" w:rsidR="000E466A" w:rsidRDefault="000E466A" w:rsidP="000E466A">
      <w:pPr>
        <w:spacing w:line="240" w:lineRule="auto"/>
        <w:ind w:firstLine="708"/>
        <w:rPr>
          <w:sz w:val="10"/>
          <w:szCs w:val="14"/>
        </w:rPr>
      </w:pPr>
    </w:p>
    <w:p w14:paraId="5F4A044D" w14:textId="3593E9DF" w:rsidR="000E466A" w:rsidRDefault="000E466A" w:rsidP="000E466A">
      <w:pPr>
        <w:spacing w:line="240" w:lineRule="auto"/>
        <w:ind w:firstLine="708"/>
        <w:rPr>
          <w:sz w:val="10"/>
          <w:szCs w:val="14"/>
        </w:rPr>
      </w:pPr>
    </w:p>
    <w:p w14:paraId="067FD912" w14:textId="71B73ED5" w:rsidR="000E466A" w:rsidRDefault="000E466A" w:rsidP="000E466A">
      <w:pPr>
        <w:spacing w:line="240" w:lineRule="auto"/>
        <w:ind w:firstLine="708"/>
        <w:rPr>
          <w:sz w:val="10"/>
          <w:szCs w:val="14"/>
        </w:rPr>
      </w:pPr>
    </w:p>
    <w:tbl>
      <w:tblPr>
        <w:tblStyle w:val="TabloKlavuzu"/>
        <w:tblpPr w:leftFromText="141" w:rightFromText="141" w:vertAnchor="text" w:horzAnchor="margin" w:tblpY="-36"/>
        <w:tblW w:w="10656" w:type="dxa"/>
        <w:tblLook w:val="04A0" w:firstRow="1" w:lastRow="0" w:firstColumn="1" w:lastColumn="0" w:noHBand="0" w:noVBand="1"/>
      </w:tblPr>
      <w:tblGrid>
        <w:gridCol w:w="8113"/>
        <w:gridCol w:w="1159"/>
        <w:gridCol w:w="1384"/>
      </w:tblGrid>
      <w:tr w:rsidR="000E466A" w14:paraId="15C61217" w14:textId="77777777" w:rsidTr="000E466A">
        <w:trPr>
          <w:trHeight w:val="487"/>
        </w:trPr>
        <w:tc>
          <w:tcPr>
            <w:tcW w:w="10656" w:type="dxa"/>
            <w:gridSpan w:val="3"/>
            <w:vAlign w:val="center"/>
          </w:tcPr>
          <w:p w14:paraId="49F9F8AE" w14:textId="77777777" w:rsidR="000E466A" w:rsidRDefault="000E466A" w:rsidP="000E466A">
            <w:pPr>
              <w:spacing w:line="240" w:lineRule="auto"/>
              <w:jc w:val="center"/>
            </w:pPr>
            <w:r>
              <w:rPr>
                <w:b/>
                <w:bCs/>
                <w:sz w:val="22"/>
                <w:szCs w:val="22"/>
                <w:lang w:val="tr-TR" w:eastAsia="en-IN"/>
              </w:rPr>
              <w:t>DEĞERLENDİRME</w:t>
            </w:r>
          </w:p>
        </w:tc>
      </w:tr>
      <w:tr w:rsidR="000E466A" w14:paraId="74790B83" w14:textId="77777777" w:rsidTr="000E466A">
        <w:trPr>
          <w:trHeight w:val="487"/>
        </w:trPr>
        <w:tc>
          <w:tcPr>
            <w:tcW w:w="8113" w:type="dxa"/>
            <w:vAlign w:val="center"/>
          </w:tcPr>
          <w:p w14:paraId="6AB0BEE4" w14:textId="77777777" w:rsidR="000E466A" w:rsidRPr="00B06555" w:rsidRDefault="000E466A" w:rsidP="000E466A">
            <w:pPr>
              <w:spacing w:line="240" w:lineRule="auto"/>
              <w:rPr>
                <w:b/>
                <w:bCs/>
                <w:sz w:val="22"/>
                <w:szCs w:val="22"/>
              </w:rPr>
            </w:pPr>
            <w:r w:rsidRPr="00B06555">
              <w:rPr>
                <w:b/>
                <w:bCs/>
                <w:sz w:val="22"/>
                <w:szCs w:val="22"/>
              </w:rPr>
              <w:t xml:space="preserve">Etkinlik </w:t>
            </w:r>
          </w:p>
        </w:tc>
        <w:tc>
          <w:tcPr>
            <w:tcW w:w="1159" w:type="dxa"/>
            <w:vAlign w:val="center"/>
          </w:tcPr>
          <w:p w14:paraId="1998160F" w14:textId="77777777" w:rsidR="000E466A" w:rsidRPr="00B06555" w:rsidRDefault="000E466A" w:rsidP="000E466A">
            <w:pPr>
              <w:spacing w:line="240" w:lineRule="auto"/>
              <w:jc w:val="center"/>
              <w:rPr>
                <w:b/>
                <w:bCs/>
                <w:sz w:val="22"/>
                <w:szCs w:val="22"/>
              </w:rPr>
            </w:pPr>
            <w:r w:rsidRPr="00B06555">
              <w:rPr>
                <w:b/>
                <w:bCs/>
                <w:sz w:val="22"/>
                <w:szCs w:val="22"/>
              </w:rPr>
              <w:t>Adet</w:t>
            </w:r>
          </w:p>
        </w:tc>
        <w:tc>
          <w:tcPr>
            <w:tcW w:w="1382" w:type="dxa"/>
            <w:vAlign w:val="center"/>
          </w:tcPr>
          <w:p w14:paraId="7A930022" w14:textId="77777777" w:rsidR="000E466A" w:rsidRPr="00B06555" w:rsidRDefault="000E466A" w:rsidP="000E466A">
            <w:pPr>
              <w:spacing w:line="240" w:lineRule="auto"/>
              <w:jc w:val="center"/>
              <w:rPr>
                <w:b/>
                <w:bCs/>
                <w:sz w:val="22"/>
                <w:szCs w:val="22"/>
              </w:rPr>
            </w:pPr>
            <w:r w:rsidRPr="00B06555">
              <w:rPr>
                <w:b/>
                <w:bCs/>
                <w:sz w:val="22"/>
                <w:szCs w:val="22"/>
              </w:rPr>
              <w:t>Ağırlık (%)</w:t>
            </w:r>
          </w:p>
        </w:tc>
      </w:tr>
      <w:tr w:rsidR="000E466A" w14:paraId="0912D485" w14:textId="77777777" w:rsidTr="000E466A">
        <w:trPr>
          <w:trHeight w:val="487"/>
        </w:trPr>
        <w:tc>
          <w:tcPr>
            <w:tcW w:w="8113" w:type="dxa"/>
            <w:vAlign w:val="center"/>
          </w:tcPr>
          <w:p w14:paraId="62BBA7D5" w14:textId="77777777" w:rsidR="000E466A" w:rsidRPr="00B06555" w:rsidRDefault="000E466A" w:rsidP="000E466A">
            <w:pPr>
              <w:spacing w:line="240" w:lineRule="auto"/>
              <w:rPr>
                <w:sz w:val="22"/>
                <w:szCs w:val="22"/>
              </w:rPr>
            </w:pPr>
            <w:r w:rsidRPr="00B06555">
              <w:rPr>
                <w:sz w:val="22"/>
                <w:szCs w:val="22"/>
              </w:rPr>
              <w:t>Vize</w:t>
            </w:r>
          </w:p>
        </w:tc>
        <w:tc>
          <w:tcPr>
            <w:tcW w:w="1159" w:type="dxa"/>
            <w:vAlign w:val="center"/>
          </w:tcPr>
          <w:p w14:paraId="54229156" w14:textId="77777777" w:rsidR="000E466A" w:rsidRPr="00B06555" w:rsidRDefault="000E466A" w:rsidP="000E466A">
            <w:pPr>
              <w:spacing w:line="240" w:lineRule="auto"/>
              <w:jc w:val="center"/>
              <w:rPr>
                <w:sz w:val="22"/>
                <w:szCs w:val="22"/>
              </w:rPr>
            </w:pPr>
            <w:r w:rsidRPr="00B06555">
              <w:rPr>
                <w:sz w:val="22"/>
                <w:szCs w:val="22"/>
              </w:rPr>
              <w:t>1</w:t>
            </w:r>
          </w:p>
        </w:tc>
        <w:tc>
          <w:tcPr>
            <w:tcW w:w="1382" w:type="dxa"/>
            <w:vAlign w:val="center"/>
          </w:tcPr>
          <w:p w14:paraId="4D2E6CDA" w14:textId="4CAD4892" w:rsidR="000E466A" w:rsidRPr="00B06555" w:rsidRDefault="001A201C" w:rsidP="000E466A">
            <w:pPr>
              <w:spacing w:line="240" w:lineRule="auto"/>
              <w:jc w:val="center"/>
              <w:rPr>
                <w:sz w:val="22"/>
                <w:szCs w:val="22"/>
              </w:rPr>
            </w:pPr>
            <w:r>
              <w:rPr>
                <w:sz w:val="22"/>
                <w:szCs w:val="22"/>
              </w:rPr>
              <w:t>%25</w:t>
            </w:r>
          </w:p>
        </w:tc>
      </w:tr>
      <w:tr w:rsidR="000E466A" w14:paraId="4D4941FC" w14:textId="77777777" w:rsidTr="000E466A">
        <w:trPr>
          <w:trHeight w:val="487"/>
        </w:trPr>
        <w:tc>
          <w:tcPr>
            <w:tcW w:w="8113" w:type="dxa"/>
            <w:vAlign w:val="center"/>
          </w:tcPr>
          <w:p w14:paraId="326FA651" w14:textId="77777777" w:rsidR="000E466A" w:rsidRPr="00B06555" w:rsidRDefault="000E466A" w:rsidP="000E466A">
            <w:pPr>
              <w:spacing w:line="240" w:lineRule="auto"/>
              <w:rPr>
                <w:sz w:val="22"/>
                <w:szCs w:val="22"/>
              </w:rPr>
            </w:pPr>
            <w:r w:rsidRPr="00B06555">
              <w:rPr>
                <w:sz w:val="22"/>
                <w:szCs w:val="22"/>
              </w:rPr>
              <w:t>Final</w:t>
            </w:r>
          </w:p>
        </w:tc>
        <w:tc>
          <w:tcPr>
            <w:tcW w:w="1159" w:type="dxa"/>
            <w:vAlign w:val="center"/>
          </w:tcPr>
          <w:p w14:paraId="004C4D84" w14:textId="77777777" w:rsidR="000E466A" w:rsidRPr="00B06555" w:rsidRDefault="000E466A" w:rsidP="000E466A">
            <w:pPr>
              <w:spacing w:line="240" w:lineRule="auto"/>
              <w:jc w:val="center"/>
              <w:rPr>
                <w:sz w:val="22"/>
                <w:szCs w:val="22"/>
              </w:rPr>
            </w:pPr>
            <w:r w:rsidRPr="00B06555">
              <w:rPr>
                <w:sz w:val="22"/>
                <w:szCs w:val="22"/>
              </w:rPr>
              <w:t>1</w:t>
            </w:r>
          </w:p>
        </w:tc>
        <w:tc>
          <w:tcPr>
            <w:tcW w:w="1382" w:type="dxa"/>
            <w:vAlign w:val="center"/>
          </w:tcPr>
          <w:p w14:paraId="0A467D80" w14:textId="0D8C4645" w:rsidR="000E466A" w:rsidRPr="00B06555" w:rsidRDefault="001A201C" w:rsidP="000E466A">
            <w:pPr>
              <w:spacing w:line="240" w:lineRule="auto"/>
              <w:jc w:val="center"/>
              <w:rPr>
                <w:sz w:val="22"/>
                <w:szCs w:val="22"/>
              </w:rPr>
            </w:pPr>
            <w:r>
              <w:rPr>
                <w:sz w:val="22"/>
                <w:szCs w:val="22"/>
              </w:rPr>
              <w:t>%25</w:t>
            </w:r>
          </w:p>
        </w:tc>
      </w:tr>
      <w:tr w:rsidR="000E466A" w14:paraId="66A85BB7" w14:textId="77777777" w:rsidTr="000E466A">
        <w:trPr>
          <w:trHeight w:val="487"/>
        </w:trPr>
        <w:tc>
          <w:tcPr>
            <w:tcW w:w="8113" w:type="dxa"/>
            <w:vAlign w:val="center"/>
          </w:tcPr>
          <w:p w14:paraId="0E754864" w14:textId="77777777" w:rsidR="000E466A" w:rsidRPr="00B06555" w:rsidRDefault="000E466A" w:rsidP="000E466A">
            <w:pPr>
              <w:spacing w:line="240" w:lineRule="auto"/>
              <w:rPr>
                <w:sz w:val="22"/>
                <w:szCs w:val="22"/>
              </w:rPr>
            </w:pPr>
            <w:r w:rsidRPr="00B06555">
              <w:rPr>
                <w:sz w:val="22"/>
                <w:szCs w:val="22"/>
              </w:rPr>
              <w:t>Diğer (Ödev, Sunum, Sözlü, Derse Katılım, Grup Çalışması, vb.)</w:t>
            </w:r>
          </w:p>
        </w:tc>
        <w:tc>
          <w:tcPr>
            <w:tcW w:w="1159" w:type="dxa"/>
            <w:vAlign w:val="center"/>
          </w:tcPr>
          <w:p w14:paraId="4466E571" w14:textId="77777777" w:rsidR="000E466A" w:rsidRPr="00B06555" w:rsidRDefault="000E466A" w:rsidP="000E466A">
            <w:pPr>
              <w:spacing w:line="240" w:lineRule="auto"/>
              <w:jc w:val="center"/>
              <w:rPr>
                <w:sz w:val="22"/>
                <w:szCs w:val="22"/>
              </w:rPr>
            </w:pPr>
          </w:p>
        </w:tc>
        <w:tc>
          <w:tcPr>
            <w:tcW w:w="1382" w:type="dxa"/>
            <w:vAlign w:val="center"/>
          </w:tcPr>
          <w:p w14:paraId="3A7CF3F9" w14:textId="45708B92" w:rsidR="000E466A" w:rsidRPr="00B06555" w:rsidRDefault="001A201C" w:rsidP="000E466A">
            <w:pPr>
              <w:spacing w:line="240" w:lineRule="auto"/>
              <w:jc w:val="center"/>
              <w:rPr>
                <w:sz w:val="22"/>
                <w:szCs w:val="22"/>
              </w:rPr>
            </w:pPr>
            <w:r>
              <w:rPr>
                <w:sz w:val="22"/>
                <w:szCs w:val="22"/>
              </w:rPr>
              <w:t>%50</w:t>
            </w:r>
          </w:p>
        </w:tc>
      </w:tr>
      <w:tr w:rsidR="000E466A" w14:paraId="2FFC177A" w14:textId="77777777" w:rsidTr="000E466A">
        <w:trPr>
          <w:trHeight w:val="487"/>
        </w:trPr>
        <w:tc>
          <w:tcPr>
            <w:tcW w:w="8113" w:type="dxa"/>
            <w:vAlign w:val="center"/>
          </w:tcPr>
          <w:p w14:paraId="63D36786" w14:textId="77777777" w:rsidR="000E466A" w:rsidRPr="00B06555" w:rsidRDefault="000E466A" w:rsidP="000E466A">
            <w:pPr>
              <w:spacing w:line="240" w:lineRule="auto"/>
              <w:rPr>
                <w:b/>
                <w:bCs/>
                <w:sz w:val="22"/>
                <w:szCs w:val="22"/>
              </w:rPr>
            </w:pPr>
            <w:r w:rsidRPr="00B06555">
              <w:rPr>
                <w:b/>
                <w:bCs/>
                <w:sz w:val="22"/>
                <w:szCs w:val="22"/>
              </w:rPr>
              <w:t>Toplam</w:t>
            </w:r>
          </w:p>
        </w:tc>
        <w:tc>
          <w:tcPr>
            <w:tcW w:w="1159" w:type="dxa"/>
            <w:vAlign w:val="center"/>
          </w:tcPr>
          <w:p w14:paraId="40377D09" w14:textId="77777777" w:rsidR="000E466A" w:rsidRPr="00B06555" w:rsidRDefault="000E466A" w:rsidP="000E466A">
            <w:pPr>
              <w:spacing w:line="240" w:lineRule="auto"/>
              <w:jc w:val="center"/>
              <w:rPr>
                <w:b/>
                <w:bCs/>
                <w:sz w:val="22"/>
                <w:szCs w:val="22"/>
              </w:rPr>
            </w:pPr>
          </w:p>
        </w:tc>
        <w:tc>
          <w:tcPr>
            <w:tcW w:w="1382" w:type="dxa"/>
            <w:vAlign w:val="center"/>
          </w:tcPr>
          <w:p w14:paraId="2BC497B0" w14:textId="77777777" w:rsidR="000E466A" w:rsidRPr="00B06555" w:rsidRDefault="000E466A" w:rsidP="000E466A">
            <w:pPr>
              <w:spacing w:line="240" w:lineRule="auto"/>
              <w:jc w:val="center"/>
              <w:rPr>
                <w:b/>
                <w:bCs/>
                <w:sz w:val="22"/>
                <w:szCs w:val="22"/>
              </w:rPr>
            </w:pPr>
            <w:r w:rsidRPr="00B06555">
              <w:rPr>
                <w:b/>
                <w:bCs/>
                <w:sz w:val="22"/>
                <w:szCs w:val="22"/>
              </w:rPr>
              <w:t>%100</w:t>
            </w:r>
          </w:p>
        </w:tc>
      </w:tr>
    </w:tbl>
    <w:p w14:paraId="1DF27388" w14:textId="7946EF83" w:rsidR="000E466A" w:rsidRDefault="000E466A" w:rsidP="000E466A">
      <w:pPr>
        <w:spacing w:line="240" w:lineRule="auto"/>
        <w:ind w:firstLine="708"/>
        <w:rPr>
          <w:sz w:val="10"/>
          <w:szCs w:val="14"/>
        </w:rPr>
      </w:pPr>
    </w:p>
    <w:p w14:paraId="49F19045" w14:textId="53388C4B" w:rsidR="000E466A" w:rsidRDefault="000E466A" w:rsidP="000E466A">
      <w:pPr>
        <w:spacing w:line="240" w:lineRule="auto"/>
        <w:ind w:firstLine="708"/>
        <w:rPr>
          <w:sz w:val="10"/>
          <w:szCs w:val="14"/>
        </w:rPr>
      </w:pPr>
    </w:p>
    <w:p w14:paraId="47BCED73" w14:textId="77777777" w:rsidR="000E466A" w:rsidRDefault="000E466A"/>
    <w:tbl>
      <w:tblPr>
        <w:tblStyle w:val="TabloKlavuzu"/>
        <w:tblW w:w="10485" w:type="dxa"/>
        <w:tblInd w:w="-5" w:type="dxa"/>
        <w:tblLook w:val="04A0" w:firstRow="1" w:lastRow="0" w:firstColumn="1" w:lastColumn="0" w:noHBand="0" w:noVBand="1"/>
      </w:tblPr>
      <w:tblGrid>
        <w:gridCol w:w="846"/>
        <w:gridCol w:w="9639"/>
      </w:tblGrid>
      <w:tr w:rsidR="00AE740F" w14:paraId="66AE8805" w14:textId="77777777" w:rsidTr="00B06555">
        <w:trPr>
          <w:trHeight w:val="611"/>
        </w:trPr>
        <w:tc>
          <w:tcPr>
            <w:tcW w:w="10485" w:type="dxa"/>
            <w:gridSpan w:val="2"/>
            <w:vAlign w:val="center"/>
          </w:tcPr>
          <w:p w14:paraId="4B21B1CB" w14:textId="77777777" w:rsidR="00AE740F" w:rsidRPr="00F83C7E" w:rsidRDefault="00AE740F" w:rsidP="000E466A">
            <w:pPr>
              <w:spacing w:line="240" w:lineRule="auto"/>
              <w:jc w:val="center"/>
              <w:rPr>
                <w:b/>
                <w:bCs/>
                <w:sz w:val="22"/>
                <w:szCs w:val="22"/>
                <w:lang w:val="tr-TR" w:eastAsia="en-IN"/>
              </w:rPr>
            </w:pPr>
            <w:r>
              <w:rPr>
                <w:b/>
                <w:bCs/>
                <w:sz w:val="22"/>
                <w:szCs w:val="22"/>
                <w:lang w:val="tr-TR" w:eastAsia="en-IN"/>
              </w:rPr>
              <w:t>ÖĞRENME ÇIKTILARI (ÖÇ)</w:t>
            </w:r>
          </w:p>
        </w:tc>
      </w:tr>
      <w:tr w:rsidR="00AE740F" w14:paraId="42B51BF1" w14:textId="77777777" w:rsidTr="00B06555">
        <w:trPr>
          <w:trHeight w:val="775"/>
        </w:trPr>
        <w:tc>
          <w:tcPr>
            <w:tcW w:w="846" w:type="dxa"/>
            <w:vAlign w:val="center"/>
          </w:tcPr>
          <w:p w14:paraId="50A50866" w14:textId="77777777" w:rsidR="00AE740F" w:rsidRDefault="00AE740F" w:rsidP="000E466A">
            <w:pPr>
              <w:spacing w:line="240" w:lineRule="auto"/>
              <w:rPr>
                <w:sz w:val="22"/>
                <w:szCs w:val="22"/>
                <w:lang w:val="tr-TR" w:eastAsia="en-IN"/>
              </w:rPr>
            </w:pPr>
            <w:r>
              <w:rPr>
                <w:b/>
                <w:bCs/>
                <w:sz w:val="22"/>
                <w:szCs w:val="22"/>
                <w:lang w:val="tr-TR" w:eastAsia="en-IN"/>
              </w:rPr>
              <w:t>ÖÇ 1</w:t>
            </w:r>
          </w:p>
        </w:tc>
        <w:tc>
          <w:tcPr>
            <w:tcW w:w="9639" w:type="dxa"/>
            <w:vAlign w:val="center"/>
          </w:tcPr>
          <w:p w14:paraId="66401010" w14:textId="3DCD6857" w:rsidR="00AE740F" w:rsidRDefault="0077410B" w:rsidP="000E466A">
            <w:pPr>
              <w:spacing w:line="240" w:lineRule="auto"/>
              <w:rPr>
                <w:sz w:val="22"/>
                <w:szCs w:val="22"/>
                <w:lang w:val="tr-TR" w:eastAsia="en-IN"/>
              </w:rPr>
            </w:pPr>
            <w:r w:rsidRPr="0077410B">
              <w:rPr>
                <w:sz w:val="22"/>
                <w:szCs w:val="22"/>
                <w:lang w:eastAsia="en-IN"/>
              </w:rPr>
              <w:t>Afet ve acil durumlara yönelik senaryoları planlar ve geliştirir.</w:t>
            </w:r>
          </w:p>
        </w:tc>
      </w:tr>
      <w:tr w:rsidR="00AE740F" w14:paraId="6F79631D" w14:textId="77777777" w:rsidTr="00B06555">
        <w:trPr>
          <w:trHeight w:val="702"/>
        </w:trPr>
        <w:tc>
          <w:tcPr>
            <w:tcW w:w="846" w:type="dxa"/>
            <w:vAlign w:val="center"/>
          </w:tcPr>
          <w:p w14:paraId="38FDB622" w14:textId="77777777" w:rsidR="00AE740F" w:rsidRDefault="00AE740F" w:rsidP="000E466A">
            <w:pPr>
              <w:spacing w:line="240" w:lineRule="auto"/>
              <w:rPr>
                <w:b/>
                <w:bCs/>
                <w:sz w:val="22"/>
                <w:szCs w:val="22"/>
                <w:lang w:val="tr-TR" w:eastAsia="en-IN"/>
              </w:rPr>
            </w:pPr>
            <w:r>
              <w:rPr>
                <w:b/>
                <w:bCs/>
                <w:sz w:val="22"/>
                <w:szCs w:val="22"/>
                <w:lang w:val="tr-TR" w:eastAsia="en-IN"/>
              </w:rPr>
              <w:t>ÖÇ 2</w:t>
            </w:r>
          </w:p>
        </w:tc>
        <w:tc>
          <w:tcPr>
            <w:tcW w:w="9639" w:type="dxa"/>
            <w:vAlign w:val="center"/>
          </w:tcPr>
          <w:p w14:paraId="7840F810" w14:textId="617B28F7" w:rsidR="00AE740F" w:rsidRDefault="0077410B" w:rsidP="000E466A">
            <w:pPr>
              <w:spacing w:line="240" w:lineRule="auto"/>
              <w:rPr>
                <w:sz w:val="22"/>
                <w:szCs w:val="22"/>
                <w:lang w:val="tr-TR" w:eastAsia="en-IN"/>
              </w:rPr>
            </w:pPr>
            <w:r w:rsidRPr="0077410B">
              <w:rPr>
                <w:sz w:val="22"/>
                <w:szCs w:val="22"/>
                <w:lang w:eastAsia="en-IN"/>
              </w:rPr>
              <w:t>Senaryo temelli uygulamalarda kriz yönetimi ve karar verme süreçlerini uygular.</w:t>
            </w:r>
          </w:p>
        </w:tc>
      </w:tr>
      <w:tr w:rsidR="00AE740F" w:rsidRPr="00AA5342" w14:paraId="5B4A38C1" w14:textId="77777777" w:rsidTr="00B06555">
        <w:trPr>
          <w:trHeight w:val="712"/>
        </w:trPr>
        <w:tc>
          <w:tcPr>
            <w:tcW w:w="846" w:type="dxa"/>
            <w:vAlign w:val="center"/>
          </w:tcPr>
          <w:p w14:paraId="1EDC3F8E" w14:textId="77777777" w:rsidR="00AE740F" w:rsidRDefault="00AE740F" w:rsidP="000E466A">
            <w:pPr>
              <w:spacing w:line="240" w:lineRule="auto"/>
              <w:rPr>
                <w:b/>
                <w:bCs/>
                <w:sz w:val="22"/>
                <w:szCs w:val="22"/>
                <w:lang w:val="tr-TR" w:eastAsia="en-IN"/>
              </w:rPr>
            </w:pPr>
            <w:r>
              <w:rPr>
                <w:b/>
                <w:bCs/>
                <w:sz w:val="22"/>
                <w:szCs w:val="22"/>
                <w:lang w:val="tr-TR" w:eastAsia="en-IN"/>
              </w:rPr>
              <w:t>ÖÇ 3</w:t>
            </w:r>
          </w:p>
        </w:tc>
        <w:tc>
          <w:tcPr>
            <w:tcW w:w="9639" w:type="dxa"/>
            <w:vAlign w:val="center"/>
          </w:tcPr>
          <w:p w14:paraId="027EF358" w14:textId="5A692E36" w:rsidR="00AE740F" w:rsidRPr="0077410B" w:rsidRDefault="0077410B" w:rsidP="000E466A">
            <w:pPr>
              <w:spacing w:line="240" w:lineRule="auto"/>
              <w:rPr>
                <w:sz w:val="22"/>
                <w:szCs w:val="22"/>
                <w:lang w:val="tr-TR" w:eastAsia="en-IN"/>
              </w:rPr>
            </w:pPr>
            <w:r w:rsidRPr="0077410B">
              <w:rPr>
                <w:sz w:val="22"/>
                <w:szCs w:val="22"/>
                <w:lang w:val="tr-TR" w:eastAsia="en-IN"/>
              </w:rPr>
              <w:t>Olay yeri yönetimi ve ekip koordinasyonunu uygulamalı olarak yürütür.</w:t>
            </w:r>
          </w:p>
        </w:tc>
      </w:tr>
      <w:tr w:rsidR="00AE740F" w14:paraId="5D216EDA" w14:textId="77777777" w:rsidTr="00B06555">
        <w:trPr>
          <w:trHeight w:val="679"/>
        </w:trPr>
        <w:tc>
          <w:tcPr>
            <w:tcW w:w="846" w:type="dxa"/>
            <w:vAlign w:val="center"/>
          </w:tcPr>
          <w:p w14:paraId="49703063" w14:textId="77777777" w:rsidR="00AE740F" w:rsidRDefault="00AE740F" w:rsidP="000E466A">
            <w:pPr>
              <w:spacing w:line="240" w:lineRule="auto"/>
              <w:rPr>
                <w:b/>
                <w:bCs/>
                <w:sz w:val="22"/>
                <w:szCs w:val="22"/>
                <w:lang w:val="tr-TR" w:eastAsia="en-IN"/>
              </w:rPr>
            </w:pPr>
            <w:r>
              <w:rPr>
                <w:b/>
                <w:bCs/>
                <w:sz w:val="22"/>
                <w:szCs w:val="22"/>
                <w:lang w:val="tr-TR" w:eastAsia="en-IN"/>
              </w:rPr>
              <w:t>ÖÇ 4</w:t>
            </w:r>
          </w:p>
        </w:tc>
        <w:tc>
          <w:tcPr>
            <w:tcW w:w="9639" w:type="dxa"/>
            <w:vAlign w:val="center"/>
          </w:tcPr>
          <w:p w14:paraId="6FFD2280" w14:textId="11D16281" w:rsidR="00AE740F" w:rsidRDefault="0077410B" w:rsidP="000E466A">
            <w:pPr>
              <w:spacing w:line="240" w:lineRule="auto"/>
              <w:rPr>
                <w:sz w:val="22"/>
                <w:szCs w:val="22"/>
                <w:lang w:val="tr-TR" w:eastAsia="en-IN"/>
              </w:rPr>
            </w:pPr>
            <w:r w:rsidRPr="0077410B">
              <w:rPr>
                <w:sz w:val="22"/>
                <w:szCs w:val="22"/>
                <w:lang w:eastAsia="en-IN"/>
              </w:rPr>
              <w:t>Afetlerde iletişim, lojistik ve kaynak yönetimini senaryolar üzerinden uygular.</w:t>
            </w:r>
          </w:p>
        </w:tc>
      </w:tr>
      <w:tr w:rsidR="00AE740F" w:rsidRPr="00AA5342" w14:paraId="61B244F1" w14:textId="77777777" w:rsidTr="00B06555">
        <w:trPr>
          <w:trHeight w:val="703"/>
        </w:trPr>
        <w:tc>
          <w:tcPr>
            <w:tcW w:w="846" w:type="dxa"/>
            <w:vAlign w:val="center"/>
          </w:tcPr>
          <w:p w14:paraId="66A67FD4" w14:textId="77777777" w:rsidR="00AE740F" w:rsidRDefault="00AE740F" w:rsidP="000E466A">
            <w:pPr>
              <w:spacing w:line="240" w:lineRule="auto"/>
              <w:rPr>
                <w:b/>
                <w:bCs/>
                <w:sz w:val="22"/>
                <w:szCs w:val="22"/>
                <w:lang w:val="tr-TR" w:eastAsia="en-IN"/>
              </w:rPr>
            </w:pPr>
            <w:r>
              <w:rPr>
                <w:b/>
                <w:bCs/>
                <w:sz w:val="22"/>
                <w:szCs w:val="22"/>
                <w:lang w:val="tr-TR" w:eastAsia="en-IN"/>
              </w:rPr>
              <w:t>ÖÇ 5</w:t>
            </w:r>
          </w:p>
        </w:tc>
        <w:tc>
          <w:tcPr>
            <w:tcW w:w="9639" w:type="dxa"/>
            <w:vAlign w:val="center"/>
          </w:tcPr>
          <w:p w14:paraId="1C82D1AB" w14:textId="619EF5ED" w:rsidR="00AE740F" w:rsidRPr="0077410B" w:rsidRDefault="0077410B" w:rsidP="000E466A">
            <w:pPr>
              <w:spacing w:line="240" w:lineRule="auto"/>
              <w:rPr>
                <w:sz w:val="22"/>
                <w:szCs w:val="22"/>
                <w:lang w:val="tr-TR" w:eastAsia="en-IN"/>
              </w:rPr>
            </w:pPr>
            <w:r w:rsidRPr="0077410B">
              <w:rPr>
                <w:sz w:val="22"/>
                <w:szCs w:val="22"/>
                <w:lang w:val="tr-TR" w:eastAsia="en-IN"/>
              </w:rPr>
              <w:t>Tatbikat ve senaryo uygulamalarını değerlendirerek eksiklikleri belirler ve iyileştirme önerileri geliştirir.</w:t>
            </w:r>
          </w:p>
        </w:tc>
      </w:tr>
      <w:tr w:rsidR="00B06555" w14:paraId="0B6410B2" w14:textId="77777777" w:rsidTr="00B06555">
        <w:trPr>
          <w:trHeight w:val="558"/>
        </w:trPr>
        <w:tc>
          <w:tcPr>
            <w:tcW w:w="846" w:type="dxa"/>
            <w:vAlign w:val="center"/>
          </w:tcPr>
          <w:p w14:paraId="5FDB36EC" w14:textId="0CE40EB8" w:rsidR="00B06555" w:rsidRDefault="00B06555" w:rsidP="00B06555">
            <w:pPr>
              <w:spacing w:line="240" w:lineRule="auto"/>
              <w:rPr>
                <w:b/>
                <w:bCs/>
                <w:sz w:val="22"/>
                <w:szCs w:val="22"/>
                <w:lang w:val="tr-TR" w:eastAsia="en-IN"/>
              </w:rPr>
            </w:pPr>
            <w:r>
              <w:rPr>
                <w:b/>
                <w:bCs/>
                <w:sz w:val="22"/>
                <w:szCs w:val="22"/>
                <w:lang w:val="tr-TR" w:eastAsia="en-IN"/>
              </w:rPr>
              <w:t>ÖÇ 6</w:t>
            </w:r>
          </w:p>
        </w:tc>
        <w:tc>
          <w:tcPr>
            <w:tcW w:w="9639" w:type="dxa"/>
            <w:vAlign w:val="center"/>
          </w:tcPr>
          <w:p w14:paraId="77D6ED8C" w14:textId="77777777" w:rsidR="00B06555" w:rsidRDefault="00B06555" w:rsidP="00B06555">
            <w:pPr>
              <w:spacing w:line="240" w:lineRule="auto"/>
              <w:rPr>
                <w:sz w:val="22"/>
                <w:szCs w:val="22"/>
                <w:lang w:val="tr-TR" w:eastAsia="en-IN"/>
              </w:rPr>
            </w:pPr>
          </w:p>
        </w:tc>
      </w:tr>
      <w:tr w:rsidR="00B06555" w14:paraId="733E7C3F" w14:textId="77777777" w:rsidTr="00B06555">
        <w:trPr>
          <w:trHeight w:val="616"/>
        </w:trPr>
        <w:tc>
          <w:tcPr>
            <w:tcW w:w="846" w:type="dxa"/>
            <w:vAlign w:val="center"/>
          </w:tcPr>
          <w:p w14:paraId="3CB76E14" w14:textId="63248038" w:rsidR="00B06555" w:rsidRDefault="00B06555" w:rsidP="00B06555">
            <w:pPr>
              <w:spacing w:line="240" w:lineRule="auto"/>
              <w:rPr>
                <w:b/>
                <w:bCs/>
                <w:sz w:val="22"/>
                <w:szCs w:val="22"/>
                <w:lang w:val="tr-TR" w:eastAsia="en-IN"/>
              </w:rPr>
            </w:pPr>
            <w:r>
              <w:rPr>
                <w:b/>
                <w:bCs/>
                <w:sz w:val="22"/>
                <w:szCs w:val="22"/>
                <w:lang w:val="tr-TR" w:eastAsia="en-IN"/>
              </w:rPr>
              <w:t>ÖÇ 7</w:t>
            </w:r>
          </w:p>
        </w:tc>
        <w:tc>
          <w:tcPr>
            <w:tcW w:w="9639" w:type="dxa"/>
            <w:vAlign w:val="center"/>
          </w:tcPr>
          <w:p w14:paraId="6406C849" w14:textId="77777777" w:rsidR="00B06555" w:rsidRDefault="00B06555" w:rsidP="00B06555">
            <w:pPr>
              <w:spacing w:line="240" w:lineRule="auto"/>
              <w:rPr>
                <w:sz w:val="22"/>
                <w:szCs w:val="22"/>
                <w:lang w:val="tr-TR" w:eastAsia="en-IN"/>
              </w:rPr>
            </w:pPr>
          </w:p>
        </w:tc>
      </w:tr>
      <w:tr w:rsidR="00B06555" w14:paraId="4B84497B" w14:textId="77777777" w:rsidTr="00B06555">
        <w:trPr>
          <w:trHeight w:val="660"/>
        </w:trPr>
        <w:tc>
          <w:tcPr>
            <w:tcW w:w="846" w:type="dxa"/>
            <w:vAlign w:val="center"/>
          </w:tcPr>
          <w:p w14:paraId="4049972C" w14:textId="62FFA48E" w:rsidR="00B06555" w:rsidRDefault="00B06555" w:rsidP="00B06555">
            <w:pPr>
              <w:spacing w:line="240" w:lineRule="auto"/>
              <w:rPr>
                <w:b/>
                <w:bCs/>
                <w:sz w:val="22"/>
                <w:szCs w:val="22"/>
                <w:lang w:val="tr-TR" w:eastAsia="en-IN"/>
              </w:rPr>
            </w:pPr>
            <w:r>
              <w:rPr>
                <w:b/>
                <w:bCs/>
                <w:sz w:val="22"/>
                <w:szCs w:val="22"/>
                <w:lang w:val="tr-TR" w:eastAsia="en-IN"/>
              </w:rPr>
              <w:t>ÖÇ 8</w:t>
            </w:r>
          </w:p>
        </w:tc>
        <w:tc>
          <w:tcPr>
            <w:tcW w:w="9639" w:type="dxa"/>
            <w:vAlign w:val="center"/>
          </w:tcPr>
          <w:p w14:paraId="62394E78" w14:textId="77777777" w:rsidR="00B06555" w:rsidRDefault="00B06555" w:rsidP="00B06555">
            <w:pPr>
              <w:spacing w:line="240" w:lineRule="auto"/>
              <w:rPr>
                <w:sz w:val="22"/>
                <w:szCs w:val="22"/>
                <w:lang w:val="tr-TR" w:eastAsia="en-IN"/>
              </w:rPr>
            </w:pPr>
          </w:p>
        </w:tc>
      </w:tr>
      <w:tr w:rsidR="00B06555" w14:paraId="6DE633C3" w14:textId="77777777" w:rsidTr="00B06555">
        <w:trPr>
          <w:trHeight w:val="723"/>
        </w:trPr>
        <w:tc>
          <w:tcPr>
            <w:tcW w:w="846" w:type="dxa"/>
            <w:vAlign w:val="center"/>
          </w:tcPr>
          <w:p w14:paraId="5020DA92" w14:textId="5D0947AE" w:rsidR="00B06555" w:rsidRDefault="00B06555" w:rsidP="00B06555">
            <w:pPr>
              <w:spacing w:line="240" w:lineRule="auto"/>
              <w:rPr>
                <w:b/>
                <w:bCs/>
                <w:sz w:val="22"/>
                <w:szCs w:val="22"/>
                <w:lang w:val="tr-TR" w:eastAsia="en-IN"/>
              </w:rPr>
            </w:pPr>
            <w:r>
              <w:rPr>
                <w:b/>
                <w:bCs/>
                <w:sz w:val="22"/>
                <w:szCs w:val="22"/>
                <w:lang w:val="tr-TR" w:eastAsia="en-IN"/>
              </w:rPr>
              <w:t>ÖÇ 9</w:t>
            </w:r>
          </w:p>
        </w:tc>
        <w:tc>
          <w:tcPr>
            <w:tcW w:w="9639" w:type="dxa"/>
            <w:vAlign w:val="center"/>
          </w:tcPr>
          <w:p w14:paraId="176DE490" w14:textId="77777777" w:rsidR="00B06555" w:rsidRDefault="00B06555" w:rsidP="00B06555">
            <w:pPr>
              <w:spacing w:line="240" w:lineRule="auto"/>
              <w:rPr>
                <w:sz w:val="22"/>
                <w:szCs w:val="22"/>
                <w:lang w:val="tr-TR" w:eastAsia="en-IN"/>
              </w:rPr>
            </w:pPr>
          </w:p>
        </w:tc>
      </w:tr>
    </w:tbl>
    <w:p w14:paraId="4F9537A9" w14:textId="675567CA" w:rsidR="00AE740F" w:rsidRDefault="00AE740F" w:rsidP="00AE740F"/>
    <w:p w14:paraId="0D58B74B" w14:textId="77777777" w:rsidR="00887B9C" w:rsidRDefault="00887B9C" w:rsidP="00AE740F"/>
    <w:p w14:paraId="01A81C1E" w14:textId="77777777" w:rsidR="00887B9C" w:rsidRDefault="00887B9C" w:rsidP="00AE740F"/>
    <w:p w14:paraId="4C36B1A0" w14:textId="77777777" w:rsidR="00887B9C" w:rsidRDefault="00887B9C" w:rsidP="00AE740F"/>
    <w:p w14:paraId="34CBED94" w14:textId="77777777" w:rsidR="00887B9C" w:rsidRDefault="00887B9C" w:rsidP="00AE740F"/>
    <w:p w14:paraId="3078D981" w14:textId="77777777" w:rsidR="00887B9C" w:rsidRDefault="00887B9C" w:rsidP="00AE740F"/>
    <w:tbl>
      <w:tblPr>
        <w:tblStyle w:val="TabloKlavuzu"/>
        <w:tblW w:w="10588" w:type="dxa"/>
        <w:tblLook w:val="04A0" w:firstRow="1" w:lastRow="0" w:firstColumn="1" w:lastColumn="0" w:noHBand="0" w:noVBand="1"/>
      </w:tblPr>
      <w:tblGrid>
        <w:gridCol w:w="1697"/>
        <w:gridCol w:w="5811"/>
        <w:gridCol w:w="1797"/>
        <w:gridCol w:w="1283"/>
      </w:tblGrid>
      <w:tr w:rsidR="0061279C" w:rsidRPr="000E466A" w14:paraId="3372C82D" w14:textId="77777777" w:rsidTr="00D465B2">
        <w:trPr>
          <w:trHeight w:val="263"/>
        </w:trPr>
        <w:tc>
          <w:tcPr>
            <w:tcW w:w="1697" w:type="dxa"/>
            <w:vMerge w:val="restart"/>
          </w:tcPr>
          <w:p w14:paraId="3E7F4492" w14:textId="77777777" w:rsidR="0061279C" w:rsidRPr="000E466A" w:rsidRDefault="0061279C" w:rsidP="00D465B2">
            <w:pPr>
              <w:spacing w:line="360" w:lineRule="auto"/>
              <w:jc w:val="both"/>
              <w:rPr>
                <w:sz w:val="24"/>
                <w:szCs w:val="24"/>
              </w:rPr>
            </w:pPr>
          </w:p>
          <w:p w14:paraId="337664B0" w14:textId="77777777" w:rsidR="0061279C" w:rsidRPr="000E466A" w:rsidRDefault="0061279C" w:rsidP="00D465B2">
            <w:pPr>
              <w:spacing w:line="360" w:lineRule="auto"/>
              <w:jc w:val="both"/>
              <w:rPr>
                <w:sz w:val="24"/>
                <w:szCs w:val="24"/>
              </w:rPr>
            </w:pPr>
            <w:r w:rsidRPr="000E466A">
              <w:rPr>
                <w:noProof/>
                <w:lang w:val="tr-TR" w:eastAsia="tr-TR"/>
              </w:rPr>
              <w:drawing>
                <wp:inline distT="0" distB="0" distL="0" distR="0" wp14:anchorId="4DE7ED2F" wp14:editId="55830D59">
                  <wp:extent cx="827405" cy="851259"/>
                  <wp:effectExtent l="0" t="0" r="0" b="6350"/>
                  <wp:docPr id="12"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250C5D76" w14:textId="77777777" w:rsidR="005A3A89" w:rsidRDefault="005A3A89" w:rsidP="005A3A89">
            <w:pPr>
              <w:rPr>
                <w:b/>
                <w:bCs/>
                <w:sz w:val="24"/>
                <w:szCs w:val="24"/>
              </w:rPr>
            </w:pPr>
          </w:p>
          <w:p w14:paraId="666A505B" w14:textId="77777777" w:rsidR="005A3A89" w:rsidRPr="003F43E8" w:rsidRDefault="005A3A89" w:rsidP="005A3A89">
            <w:pPr>
              <w:jc w:val="center"/>
              <w:rPr>
                <w:b/>
                <w:bCs/>
                <w:sz w:val="24"/>
                <w:szCs w:val="24"/>
              </w:rPr>
            </w:pPr>
            <w:r w:rsidRPr="003F43E8">
              <w:rPr>
                <w:b/>
                <w:bCs/>
                <w:sz w:val="24"/>
                <w:szCs w:val="24"/>
              </w:rPr>
              <w:t>T.C.</w:t>
            </w:r>
          </w:p>
          <w:p w14:paraId="1799A0C2" w14:textId="77777777" w:rsidR="005A3A89" w:rsidRPr="003F43E8" w:rsidRDefault="005A3A89" w:rsidP="005A3A89">
            <w:pPr>
              <w:jc w:val="center"/>
              <w:rPr>
                <w:b/>
                <w:bCs/>
                <w:sz w:val="24"/>
                <w:szCs w:val="24"/>
              </w:rPr>
            </w:pPr>
            <w:r w:rsidRPr="003F43E8">
              <w:rPr>
                <w:b/>
                <w:bCs/>
                <w:sz w:val="24"/>
                <w:szCs w:val="24"/>
              </w:rPr>
              <w:t>ARDAHAN ÜNİVERSİTESİ</w:t>
            </w:r>
          </w:p>
          <w:p w14:paraId="7BB8E2F4" w14:textId="77777777" w:rsidR="005A3A89" w:rsidRPr="003F43E8" w:rsidRDefault="005A3A89" w:rsidP="005A3A89">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7EE7987B" w14:textId="77777777" w:rsidR="005A3A89" w:rsidRPr="003F43E8" w:rsidRDefault="005A3A89" w:rsidP="005A3A89">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15D1B1FA" w14:textId="77777777" w:rsidR="005A3A89" w:rsidRPr="003F43E8" w:rsidRDefault="005A3A89" w:rsidP="005A3A89">
            <w:pPr>
              <w:jc w:val="center"/>
              <w:rPr>
                <w:b/>
                <w:bCs/>
                <w:sz w:val="24"/>
                <w:szCs w:val="24"/>
              </w:rPr>
            </w:pPr>
            <w:r>
              <w:rPr>
                <w:b/>
                <w:bCs/>
                <w:sz w:val="24"/>
                <w:szCs w:val="24"/>
              </w:rPr>
              <w:t>ACİL YARDIM VE AFET YÖNETİMİ</w:t>
            </w:r>
            <w:r w:rsidRPr="003F43E8">
              <w:rPr>
                <w:b/>
                <w:bCs/>
                <w:sz w:val="24"/>
                <w:szCs w:val="24"/>
              </w:rPr>
              <w:t xml:space="preserve"> BÖLÜMÜ</w:t>
            </w:r>
          </w:p>
          <w:p w14:paraId="28A59113" w14:textId="77777777" w:rsidR="005A3A89" w:rsidRPr="003F43E8" w:rsidRDefault="005A3A89" w:rsidP="005A3A89">
            <w:pPr>
              <w:pStyle w:val="Els-Title"/>
              <w:rPr>
                <w:b w:val="0"/>
                <w:sz w:val="24"/>
                <w:szCs w:val="24"/>
              </w:rPr>
            </w:pPr>
            <w:r>
              <w:rPr>
                <w:sz w:val="22"/>
                <w:szCs w:val="22"/>
                <w:lang w:eastAsia="en-IN"/>
              </w:rPr>
              <w:t>A</w:t>
            </w:r>
            <w:r w:rsidRPr="005A3A89">
              <w:rPr>
                <w:sz w:val="22"/>
                <w:szCs w:val="22"/>
                <w:lang w:eastAsia="en-IN"/>
              </w:rPr>
              <w:t>FET YÖNETİMİ SENARYO UYGULAMALARI</w:t>
            </w:r>
            <w:r w:rsidRPr="003F43E8">
              <w:rPr>
                <w:sz w:val="24"/>
                <w:szCs w:val="24"/>
              </w:rPr>
              <w:t xml:space="preserve"> DERSİ</w:t>
            </w:r>
          </w:p>
          <w:p w14:paraId="12F35A81" w14:textId="72BB43CA" w:rsidR="0061279C" w:rsidRPr="000E466A" w:rsidRDefault="005A3A89" w:rsidP="005A3A89">
            <w:pPr>
              <w:spacing w:line="360" w:lineRule="auto"/>
              <w:jc w:val="center"/>
              <w:rPr>
                <w:b/>
                <w:sz w:val="24"/>
                <w:szCs w:val="24"/>
              </w:rPr>
            </w:pPr>
            <w:r>
              <w:rPr>
                <w:b/>
                <w:sz w:val="24"/>
                <w:szCs w:val="24"/>
              </w:rPr>
              <w:t>DERS İZLENCE FORMU</w:t>
            </w:r>
          </w:p>
        </w:tc>
        <w:tc>
          <w:tcPr>
            <w:tcW w:w="1797" w:type="dxa"/>
          </w:tcPr>
          <w:p w14:paraId="1CE3C80E" w14:textId="77777777" w:rsidR="0061279C" w:rsidRPr="000E466A" w:rsidRDefault="0061279C" w:rsidP="00D465B2">
            <w:pPr>
              <w:pStyle w:val="Els-Title"/>
              <w:jc w:val="left"/>
              <w:rPr>
                <w:b w:val="0"/>
                <w:sz w:val="22"/>
                <w:szCs w:val="22"/>
              </w:rPr>
            </w:pPr>
            <w:r w:rsidRPr="000E466A">
              <w:rPr>
                <w:b w:val="0"/>
                <w:sz w:val="22"/>
                <w:szCs w:val="22"/>
              </w:rPr>
              <w:t xml:space="preserve">Doküman No: </w:t>
            </w:r>
          </w:p>
        </w:tc>
        <w:tc>
          <w:tcPr>
            <w:tcW w:w="1283" w:type="dxa"/>
          </w:tcPr>
          <w:p w14:paraId="697E759C" w14:textId="77777777" w:rsidR="0061279C" w:rsidRPr="000E466A" w:rsidRDefault="0061279C" w:rsidP="00D465B2">
            <w:pPr>
              <w:spacing w:line="360" w:lineRule="auto"/>
              <w:jc w:val="both"/>
              <w:rPr>
                <w:sz w:val="20"/>
              </w:rPr>
            </w:pPr>
            <w:r w:rsidRPr="000E466A">
              <w:rPr>
                <w:sz w:val="20"/>
              </w:rPr>
              <w:t>ARÜ.FR.004</w:t>
            </w:r>
          </w:p>
        </w:tc>
      </w:tr>
      <w:tr w:rsidR="0061279C" w:rsidRPr="000E466A" w14:paraId="41D3EC78" w14:textId="77777777" w:rsidTr="00D465B2">
        <w:trPr>
          <w:trHeight w:val="190"/>
        </w:trPr>
        <w:tc>
          <w:tcPr>
            <w:tcW w:w="1697" w:type="dxa"/>
            <w:vMerge/>
          </w:tcPr>
          <w:p w14:paraId="55762C68" w14:textId="77777777" w:rsidR="0061279C" w:rsidRPr="000E466A" w:rsidRDefault="0061279C" w:rsidP="00D465B2">
            <w:pPr>
              <w:spacing w:line="360" w:lineRule="auto"/>
              <w:jc w:val="both"/>
              <w:rPr>
                <w:sz w:val="24"/>
                <w:szCs w:val="24"/>
              </w:rPr>
            </w:pPr>
          </w:p>
        </w:tc>
        <w:tc>
          <w:tcPr>
            <w:tcW w:w="5811" w:type="dxa"/>
            <w:vMerge/>
          </w:tcPr>
          <w:p w14:paraId="31926541" w14:textId="77777777" w:rsidR="0061279C" w:rsidRPr="000E466A" w:rsidRDefault="0061279C" w:rsidP="00D465B2">
            <w:pPr>
              <w:jc w:val="center"/>
              <w:rPr>
                <w:b/>
                <w:bCs/>
              </w:rPr>
            </w:pPr>
          </w:p>
        </w:tc>
        <w:tc>
          <w:tcPr>
            <w:tcW w:w="1797" w:type="dxa"/>
          </w:tcPr>
          <w:p w14:paraId="58432F6D" w14:textId="77777777" w:rsidR="0061279C" w:rsidRPr="000E466A" w:rsidRDefault="0061279C" w:rsidP="00D465B2">
            <w:pPr>
              <w:pStyle w:val="Els-Title"/>
              <w:jc w:val="left"/>
              <w:rPr>
                <w:b w:val="0"/>
                <w:sz w:val="22"/>
                <w:szCs w:val="22"/>
              </w:rPr>
            </w:pPr>
            <w:r w:rsidRPr="000E466A">
              <w:rPr>
                <w:b w:val="0"/>
                <w:sz w:val="22"/>
                <w:szCs w:val="22"/>
              </w:rPr>
              <w:t>İlk Yayın Tarihi:</w:t>
            </w:r>
          </w:p>
        </w:tc>
        <w:tc>
          <w:tcPr>
            <w:tcW w:w="1283" w:type="dxa"/>
          </w:tcPr>
          <w:p w14:paraId="247F4702" w14:textId="77777777" w:rsidR="0061279C" w:rsidRPr="000E466A" w:rsidRDefault="0061279C" w:rsidP="00D465B2">
            <w:pPr>
              <w:spacing w:line="360" w:lineRule="auto"/>
              <w:jc w:val="both"/>
              <w:rPr>
                <w:sz w:val="20"/>
              </w:rPr>
            </w:pPr>
            <w:r w:rsidRPr="000E466A">
              <w:rPr>
                <w:sz w:val="20"/>
              </w:rPr>
              <w:t>24.11.2025</w:t>
            </w:r>
          </w:p>
        </w:tc>
      </w:tr>
      <w:tr w:rsidR="0061279C" w:rsidRPr="000E466A" w14:paraId="28A3B87F" w14:textId="77777777" w:rsidTr="00D465B2">
        <w:trPr>
          <w:trHeight w:val="355"/>
        </w:trPr>
        <w:tc>
          <w:tcPr>
            <w:tcW w:w="1697" w:type="dxa"/>
            <w:vMerge/>
          </w:tcPr>
          <w:p w14:paraId="7A23A223" w14:textId="77777777" w:rsidR="0061279C" w:rsidRPr="000E466A" w:rsidRDefault="0061279C" w:rsidP="00D465B2">
            <w:pPr>
              <w:spacing w:line="360" w:lineRule="auto"/>
              <w:jc w:val="both"/>
              <w:rPr>
                <w:sz w:val="24"/>
                <w:szCs w:val="24"/>
              </w:rPr>
            </w:pPr>
          </w:p>
        </w:tc>
        <w:tc>
          <w:tcPr>
            <w:tcW w:w="5811" w:type="dxa"/>
            <w:vMerge/>
          </w:tcPr>
          <w:p w14:paraId="44102428" w14:textId="77777777" w:rsidR="0061279C" w:rsidRPr="000E466A" w:rsidRDefault="0061279C" w:rsidP="00D465B2">
            <w:pPr>
              <w:jc w:val="center"/>
              <w:rPr>
                <w:b/>
                <w:bCs/>
              </w:rPr>
            </w:pPr>
          </w:p>
        </w:tc>
        <w:tc>
          <w:tcPr>
            <w:tcW w:w="1797" w:type="dxa"/>
          </w:tcPr>
          <w:p w14:paraId="3A47EDB8" w14:textId="77777777" w:rsidR="0061279C" w:rsidRPr="000E466A" w:rsidRDefault="0061279C" w:rsidP="00D465B2">
            <w:pPr>
              <w:pStyle w:val="Els-Title"/>
              <w:jc w:val="left"/>
              <w:rPr>
                <w:b w:val="0"/>
                <w:sz w:val="22"/>
                <w:szCs w:val="22"/>
              </w:rPr>
            </w:pPr>
            <w:r w:rsidRPr="000E466A">
              <w:rPr>
                <w:b w:val="0"/>
                <w:sz w:val="22"/>
                <w:szCs w:val="22"/>
              </w:rPr>
              <w:t>Revizyon Tarihi:</w:t>
            </w:r>
          </w:p>
        </w:tc>
        <w:tc>
          <w:tcPr>
            <w:tcW w:w="1283" w:type="dxa"/>
          </w:tcPr>
          <w:p w14:paraId="747787DA" w14:textId="77777777" w:rsidR="0061279C" w:rsidRPr="000E466A" w:rsidRDefault="0061279C" w:rsidP="00D465B2">
            <w:pPr>
              <w:spacing w:line="360" w:lineRule="auto"/>
              <w:jc w:val="both"/>
              <w:rPr>
                <w:sz w:val="20"/>
              </w:rPr>
            </w:pPr>
            <w:r w:rsidRPr="000E466A">
              <w:rPr>
                <w:sz w:val="20"/>
              </w:rPr>
              <w:t>-</w:t>
            </w:r>
          </w:p>
        </w:tc>
      </w:tr>
      <w:tr w:rsidR="0061279C" w:rsidRPr="000E466A" w14:paraId="0802E230" w14:textId="77777777" w:rsidTr="00D465B2">
        <w:trPr>
          <w:trHeight w:val="224"/>
        </w:trPr>
        <w:tc>
          <w:tcPr>
            <w:tcW w:w="1697" w:type="dxa"/>
            <w:vMerge/>
          </w:tcPr>
          <w:p w14:paraId="2BE9B52F" w14:textId="77777777" w:rsidR="0061279C" w:rsidRPr="000E466A" w:rsidRDefault="0061279C" w:rsidP="00D465B2">
            <w:pPr>
              <w:spacing w:line="360" w:lineRule="auto"/>
              <w:jc w:val="both"/>
              <w:rPr>
                <w:sz w:val="24"/>
                <w:szCs w:val="24"/>
              </w:rPr>
            </w:pPr>
          </w:p>
        </w:tc>
        <w:tc>
          <w:tcPr>
            <w:tcW w:w="5811" w:type="dxa"/>
            <w:vMerge/>
          </w:tcPr>
          <w:p w14:paraId="3FD885C5" w14:textId="77777777" w:rsidR="0061279C" w:rsidRPr="000E466A" w:rsidRDefault="0061279C" w:rsidP="00D465B2">
            <w:pPr>
              <w:jc w:val="center"/>
              <w:rPr>
                <w:b/>
                <w:bCs/>
              </w:rPr>
            </w:pPr>
          </w:p>
        </w:tc>
        <w:tc>
          <w:tcPr>
            <w:tcW w:w="1797" w:type="dxa"/>
          </w:tcPr>
          <w:p w14:paraId="7090AB28" w14:textId="77777777" w:rsidR="0061279C" w:rsidRPr="000E466A" w:rsidRDefault="0061279C" w:rsidP="00D465B2">
            <w:pPr>
              <w:pStyle w:val="Els-Title"/>
              <w:jc w:val="left"/>
              <w:rPr>
                <w:b w:val="0"/>
                <w:sz w:val="22"/>
                <w:szCs w:val="22"/>
              </w:rPr>
            </w:pPr>
            <w:r w:rsidRPr="000E466A">
              <w:rPr>
                <w:b w:val="0"/>
                <w:sz w:val="22"/>
                <w:szCs w:val="22"/>
              </w:rPr>
              <w:t>Revizyon No:</w:t>
            </w:r>
          </w:p>
        </w:tc>
        <w:tc>
          <w:tcPr>
            <w:tcW w:w="1283" w:type="dxa"/>
          </w:tcPr>
          <w:p w14:paraId="79032081" w14:textId="77777777" w:rsidR="0061279C" w:rsidRPr="000E466A" w:rsidRDefault="0061279C" w:rsidP="00D465B2">
            <w:pPr>
              <w:spacing w:line="360" w:lineRule="auto"/>
              <w:jc w:val="both"/>
              <w:rPr>
                <w:sz w:val="20"/>
              </w:rPr>
            </w:pPr>
            <w:r w:rsidRPr="000E466A">
              <w:rPr>
                <w:sz w:val="20"/>
              </w:rPr>
              <w:t>0</w:t>
            </w:r>
          </w:p>
        </w:tc>
      </w:tr>
      <w:tr w:rsidR="0061279C" w:rsidRPr="000E466A" w14:paraId="75260057" w14:textId="77777777" w:rsidTr="00D465B2">
        <w:trPr>
          <w:trHeight w:val="230"/>
        </w:trPr>
        <w:tc>
          <w:tcPr>
            <w:tcW w:w="1697" w:type="dxa"/>
            <w:vMerge/>
          </w:tcPr>
          <w:p w14:paraId="71ABFF83" w14:textId="77777777" w:rsidR="0061279C" w:rsidRPr="000E466A" w:rsidRDefault="0061279C" w:rsidP="00D465B2">
            <w:pPr>
              <w:spacing w:line="360" w:lineRule="auto"/>
              <w:jc w:val="both"/>
              <w:rPr>
                <w:sz w:val="24"/>
                <w:szCs w:val="24"/>
              </w:rPr>
            </w:pPr>
          </w:p>
        </w:tc>
        <w:tc>
          <w:tcPr>
            <w:tcW w:w="5811" w:type="dxa"/>
            <w:vMerge/>
          </w:tcPr>
          <w:p w14:paraId="6E7627A4" w14:textId="77777777" w:rsidR="0061279C" w:rsidRPr="000E466A" w:rsidRDefault="0061279C" w:rsidP="00D465B2">
            <w:pPr>
              <w:jc w:val="center"/>
              <w:rPr>
                <w:b/>
                <w:bCs/>
              </w:rPr>
            </w:pPr>
          </w:p>
        </w:tc>
        <w:tc>
          <w:tcPr>
            <w:tcW w:w="1797" w:type="dxa"/>
          </w:tcPr>
          <w:p w14:paraId="45DBC3E0" w14:textId="77777777" w:rsidR="0061279C" w:rsidRPr="000E466A" w:rsidRDefault="0061279C" w:rsidP="00D465B2">
            <w:pPr>
              <w:pStyle w:val="Els-Title"/>
              <w:jc w:val="left"/>
              <w:rPr>
                <w:b w:val="0"/>
                <w:sz w:val="22"/>
                <w:szCs w:val="22"/>
              </w:rPr>
            </w:pPr>
            <w:r w:rsidRPr="000E466A">
              <w:rPr>
                <w:b w:val="0"/>
                <w:sz w:val="22"/>
                <w:szCs w:val="22"/>
              </w:rPr>
              <w:t>Sayfa:</w:t>
            </w:r>
          </w:p>
        </w:tc>
        <w:tc>
          <w:tcPr>
            <w:tcW w:w="1283" w:type="dxa"/>
          </w:tcPr>
          <w:p w14:paraId="1AF6479D" w14:textId="6F62E113" w:rsidR="0061279C" w:rsidRPr="000E466A" w:rsidRDefault="0061279C" w:rsidP="00D465B2">
            <w:pPr>
              <w:spacing w:line="360" w:lineRule="auto"/>
              <w:jc w:val="both"/>
              <w:rPr>
                <w:sz w:val="20"/>
              </w:rPr>
            </w:pPr>
            <w:r>
              <w:rPr>
                <w:sz w:val="20"/>
              </w:rPr>
              <w:t>5</w:t>
            </w:r>
            <w:r w:rsidRPr="000E466A">
              <w:rPr>
                <w:sz w:val="20"/>
              </w:rPr>
              <w:t>/8</w:t>
            </w:r>
          </w:p>
        </w:tc>
      </w:tr>
    </w:tbl>
    <w:p w14:paraId="527BA01A" w14:textId="6BB9D89D" w:rsidR="00B06555" w:rsidRDefault="00B06555" w:rsidP="00AE740F"/>
    <w:p w14:paraId="3CC65531" w14:textId="1FBF0FDF" w:rsidR="00B06555" w:rsidRDefault="00B06555" w:rsidP="00AE740F"/>
    <w:tbl>
      <w:tblPr>
        <w:tblStyle w:val="TabloKlavuzu"/>
        <w:tblW w:w="11072" w:type="dxa"/>
        <w:tblLayout w:type="fixed"/>
        <w:tblLook w:val="04A0" w:firstRow="1" w:lastRow="0" w:firstColumn="1" w:lastColumn="0" w:noHBand="0" w:noVBand="1"/>
      </w:tblPr>
      <w:tblGrid>
        <w:gridCol w:w="615"/>
        <w:gridCol w:w="615"/>
        <w:gridCol w:w="512"/>
        <w:gridCol w:w="103"/>
        <w:gridCol w:w="615"/>
        <w:gridCol w:w="615"/>
        <w:gridCol w:w="410"/>
        <w:gridCol w:w="205"/>
        <w:gridCol w:w="615"/>
        <w:gridCol w:w="615"/>
        <w:gridCol w:w="308"/>
        <w:gridCol w:w="307"/>
        <w:gridCol w:w="615"/>
        <w:gridCol w:w="615"/>
        <w:gridCol w:w="205"/>
        <w:gridCol w:w="410"/>
        <w:gridCol w:w="615"/>
        <w:gridCol w:w="615"/>
        <w:gridCol w:w="103"/>
        <w:gridCol w:w="512"/>
        <w:gridCol w:w="615"/>
        <w:gridCol w:w="616"/>
        <w:gridCol w:w="616"/>
      </w:tblGrid>
      <w:tr w:rsidR="0077410B" w14:paraId="52E96602" w14:textId="14716D52" w:rsidTr="0077410B">
        <w:trPr>
          <w:trHeight w:val="576"/>
        </w:trPr>
        <w:tc>
          <w:tcPr>
            <w:tcW w:w="11072" w:type="dxa"/>
            <w:gridSpan w:val="23"/>
            <w:vAlign w:val="center"/>
          </w:tcPr>
          <w:p w14:paraId="5E7B9537" w14:textId="73A6CBCC" w:rsidR="0077410B" w:rsidRDefault="0077410B" w:rsidP="000E466A">
            <w:pPr>
              <w:widowControl/>
              <w:spacing w:line="240" w:lineRule="auto"/>
              <w:jc w:val="center"/>
              <w:rPr>
                <w:b/>
                <w:bCs/>
                <w:sz w:val="22"/>
                <w:szCs w:val="22"/>
                <w:lang w:val="tr-TR" w:eastAsia="en-IN"/>
              </w:rPr>
            </w:pPr>
            <w:r>
              <w:rPr>
                <w:b/>
                <w:bCs/>
                <w:sz w:val="22"/>
                <w:szCs w:val="22"/>
                <w:lang w:val="tr-TR" w:eastAsia="en-IN"/>
              </w:rPr>
              <w:t>ÖĞRENME ÇIKTILARI (ÖÇ) – PROGRAM ÖĞRENME ÇIKTILARI (PÖÇ) İLİŞKİSİ</w:t>
            </w:r>
          </w:p>
        </w:tc>
      </w:tr>
      <w:tr w:rsidR="0077410B" w14:paraId="48ADF28D" w14:textId="4618422F" w:rsidTr="0077410B">
        <w:trPr>
          <w:trHeight w:val="964"/>
        </w:trPr>
        <w:tc>
          <w:tcPr>
            <w:tcW w:w="615" w:type="dxa"/>
            <w:vAlign w:val="center"/>
          </w:tcPr>
          <w:p w14:paraId="5EFB4739" w14:textId="77777777" w:rsidR="0077410B" w:rsidRDefault="0077410B" w:rsidP="000E466A">
            <w:pPr>
              <w:widowControl/>
              <w:spacing w:line="240" w:lineRule="auto"/>
              <w:jc w:val="center"/>
            </w:pPr>
          </w:p>
        </w:tc>
        <w:tc>
          <w:tcPr>
            <w:tcW w:w="615" w:type="dxa"/>
            <w:vAlign w:val="center"/>
          </w:tcPr>
          <w:p w14:paraId="68E83025" w14:textId="77777777" w:rsidR="0077410B" w:rsidRPr="00DD609F" w:rsidRDefault="0077410B" w:rsidP="000E466A">
            <w:pPr>
              <w:widowControl/>
              <w:spacing w:line="240" w:lineRule="auto"/>
              <w:jc w:val="center"/>
              <w:rPr>
                <w:b/>
                <w:bCs/>
                <w:sz w:val="18"/>
                <w:szCs w:val="22"/>
              </w:rPr>
            </w:pPr>
            <w:r w:rsidRPr="00DD609F">
              <w:rPr>
                <w:b/>
                <w:bCs/>
                <w:sz w:val="18"/>
                <w:szCs w:val="22"/>
              </w:rPr>
              <w:t>PÖÇ 1</w:t>
            </w:r>
          </w:p>
        </w:tc>
        <w:tc>
          <w:tcPr>
            <w:tcW w:w="615" w:type="dxa"/>
            <w:gridSpan w:val="2"/>
            <w:vAlign w:val="center"/>
          </w:tcPr>
          <w:p w14:paraId="2E8BDE7F" w14:textId="77777777" w:rsidR="0077410B" w:rsidRPr="00DD609F" w:rsidRDefault="0077410B" w:rsidP="000E466A">
            <w:pPr>
              <w:widowControl/>
              <w:spacing w:line="240" w:lineRule="auto"/>
              <w:jc w:val="center"/>
              <w:rPr>
                <w:b/>
                <w:bCs/>
                <w:sz w:val="18"/>
                <w:szCs w:val="22"/>
              </w:rPr>
            </w:pPr>
            <w:r w:rsidRPr="00DD609F">
              <w:rPr>
                <w:b/>
                <w:bCs/>
                <w:sz w:val="18"/>
                <w:szCs w:val="22"/>
              </w:rPr>
              <w:t>PÖÇ 2</w:t>
            </w:r>
          </w:p>
        </w:tc>
        <w:tc>
          <w:tcPr>
            <w:tcW w:w="615" w:type="dxa"/>
            <w:vAlign w:val="center"/>
          </w:tcPr>
          <w:p w14:paraId="46E38CEC" w14:textId="77777777" w:rsidR="0077410B" w:rsidRPr="00DD609F" w:rsidRDefault="0077410B" w:rsidP="000E466A">
            <w:pPr>
              <w:widowControl/>
              <w:spacing w:line="240" w:lineRule="auto"/>
              <w:jc w:val="center"/>
              <w:rPr>
                <w:b/>
                <w:bCs/>
                <w:sz w:val="18"/>
                <w:szCs w:val="22"/>
              </w:rPr>
            </w:pPr>
            <w:r w:rsidRPr="00DD609F">
              <w:rPr>
                <w:b/>
                <w:bCs/>
                <w:sz w:val="18"/>
                <w:szCs w:val="22"/>
              </w:rPr>
              <w:t>PÖÇ 3</w:t>
            </w:r>
          </w:p>
        </w:tc>
        <w:tc>
          <w:tcPr>
            <w:tcW w:w="615" w:type="dxa"/>
            <w:vAlign w:val="center"/>
          </w:tcPr>
          <w:p w14:paraId="22A20AF5" w14:textId="77777777" w:rsidR="0077410B" w:rsidRPr="00DD609F" w:rsidRDefault="0077410B" w:rsidP="000E466A">
            <w:pPr>
              <w:widowControl/>
              <w:spacing w:line="240" w:lineRule="auto"/>
              <w:jc w:val="center"/>
              <w:rPr>
                <w:b/>
                <w:bCs/>
                <w:sz w:val="18"/>
                <w:szCs w:val="22"/>
              </w:rPr>
            </w:pPr>
            <w:r w:rsidRPr="00DD609F">
              <w:rPr>
                <w:b/>
                <w:bCs/>
                <w:sz w:val="18"/>
                <w:szCs w:val="22"/>
              </w:rPr>
              <w:t>PÖÇ 4</w:t>
            </w:r>
          </w:p>
        </w:tc>
        <w:tc>
          <w:tcPr>
            <w:tcW w:w="615" w:type="dxa"/>
            <w:gridSpan w:val="2"/>
            <w:vAlign w:val="center"/>
          </w:tcPr>
          <w:p w14:paraId="3D8B2EF2" w14:textId="77777777" w:rsidR="0077410B" w:rsidRPr="00DD609F" w:rsidRDefault="0077410B" w:rsidP="000E466A">
            <w:pPr>
              <w:widowControl/>
              <w:spacing w:line="240" w:lineRule="auto"/>
              <w:jc w:val="center"/>
              <w:rPr>
                <w:b/>
                <w:bCs/>
                <w:sz w:val="18"/>
                <w:szCs w:val="22"/>
              </w:rPr>
            </w:pPr>
            <w:r w:rsidRPr="00DD609F">
              <w:rPr>
                <w:b/>
                <w:bCs/>
                <w:sz w:val="18"/>
                <w:szCs w:val="22"/>
              </w:rPr>
              <w:t>PÖÇ 5</w:t>
            </w:r>
          </w:p>
        </w:tc>
        <w:tc>
          <w:tcPr>
            <w:tcW w:w="615" w:type="dxa"/>
            <w:vAlign w:val="center"/>
          </w:tcPr>
          <w:p w14:paraId="1F94E0DE" w14:textId="77777777" w:rsidR="0077410B" w:rsidRPr="00DD609F" w:rsidRDefault="0077410B" w:rsidP="000E466A">
            <w:pPr>
              <w:widowControl/>
              <w:spacing w:line="240" w:lineRule="auto"/>
              <w:jc w:val="center"/>
              <w:rPr>
                <w:b/>
                <w:bCs/>
                <w:sz w:val="18"/>
                <w:szCs w:val="22"/>
              </w:rPr>
            </w:pPr>
            <w:r w:rsidRPr="00DD609F">
              <w:rPr>
                <w:b/>
                <w:bCs/>
                <w:sz w:val="18"/>
                <w:szCs w:val="22"/>
              </w:rPr>
              <w:t>PÖÇ 6</w:t>
            </w:r>
          </w:p>
        </w:tc>
        <w:tc>
          <w:tcPr>
            <w:tcW w:w="615" w:type="dxa"/>
            <w:vAlign w:val="center"/>
          </w:tcPr>
          <w:p w14:paraId="2D836E28" w14:textId="77777777" w:rsidR="0077410B" w:rsidRPr="00DD609F" w:rsidRDefault="0077410B" w:rsidP="000E466A">
            <w:pPr>
              <w:widowControl/>
              <w:spacing w:line="240" w:lineRule="auto"/>
              <w:jc w:val="center"/>
              <w:rPr>
                <w:b/>
                <w:bCs/>
                <w:sz w:val="18"/>
                <w:szCs w:val="22"/>
              </w:rPr>
            </w:pPr>
            <w:r w:rsidRPr="00DD609F">
              <w:rPr>
                <w:b/>
                <w:bCs/>
                <w:sz w:val="18"/>
                <w:szCs w:val="22"/>
              </w:rPr>
              <w:t>PÖÇ 7</w:t>
            </w:r>
          </w:p>
        </w:tc>
        <w:tc>
          <w:tcPr>
            <w:tcW w:w="615" w:type="dxa"/>
            <w:gridSpan w:val="2"/>
            <w:vAlign w:val="center"/>
          </w:tcPr>
          <w:p w14:paraId="2625AF47" w14:textId="77777777" w:rsidR="0077410B" w:rsidRPr="00DD609F" w:rsidRDefault="0077410B" w:rsidP="000E466A">
            <w:pPr>
              <w:widowControl/>
              <w:spacing w:line="240" w:lineRule="auto"/>
              <w:jc w:val="center"/>
              <w:rPr>
                <w:b/>
                <w:bCs/>
                <w:sz w:val="18"/>
                <w:szCs w:val="22"/>
              </w:rPr>
            </w:pPr>
            <w:r w:rsidRPr="00DD609F">
              <w:rPr>
                <w:b/>
                <w:bCs/>
                <w:sz w:val="18"/>
                <w:szCs w:val="22"/>
              </w:rPr>
              <w:t>PÖÇ 8</w:t>
            </w:r>
          </w:p>
        </w:tc>
        <w:tc>
          <w:tcPr>
            <w:tcW w:w="615" w:type="dxa"/>
            <w:vAlign w:val="center"/>
          </w:tcPr>
          <w:p w14:paraId="0EC1F9DB" w14:textId="77777777" w:rsidR="0077410B" w:rsidRPr="00DD609F" w:rsidRDefault="0077410B" w:rsidP="000E466A">
            <w:pPr>
              <w:widowControl/>
              <w:spacing w:line="240" w:lineRule="auto"/>
              <w:jc w:val="center"/>
              <w:rPr>
                <w:b/>
                <w:bCs/>
                <w:sz w:val="18"/>
                <w:szCs w:val="22"/>
              </w:rPr>
            </w:pPr>
            <w:r w:rsidRPr="00DD609F">
              <w:rPr>
                <w:b/>
                <w:bCs/>
                <w:sz w:val="18"/>
                <w:szCs w:val="22"/>
              </w:rPr>
              <w:t>PÖÇ 9</w:t>
            </w:r>
          </w:p>
        </w:tc>
        <w:tc>
          <w:tcPr>
            <w:tcW w:w="615" w:type="dxa"/>
            <w:vAlign w:val="center"/>
          </w:tcPr>
          <w:p w14:paraId="429B0FD7" w14:textId="77777777" w:rsidR="0077410B" w:rsidRPr="00DD609F" w:rsidRDefault="0077410B" w:rsidP="000E466A">
            <w:pPr>
              <w:widowControl/>
              <w:spacing w:line="240" w:lineRule="auto"/>
              <w:jc w:val="center"/>
              <w:rPr>
                <w:b/>
                <w:bCs/>
                <w:sz w:val="18"/>
                <w:szCs w:val="22"/>
              </w:rPr>
            </w:pPr>
            <w:r w:rsidRPr="00DD609F">
              <w:rPr>
                <w:b/>
                <w:bCs/>
                <w:sz w:val="18"/>
                <w:szCs w:val="22"/>
              </w:rPr>
              <w:t>PÖÇ 10</w:t>
            </w:r>
          </w:p>
        </w:tc>
        <w:tc>
          <w:tcPr>
            <w:tcW w:w="615" w:type="dxa"/>
            <w:gridSpan w:val="2"/>
            <w:vAlign w:val="center"/>
          </w:tcPr>
          <w:p w14:paraId="51BB774F" w14:textId="77777777" w:rsidR="0077410B" w:rsidRPr="00DD609F" w:rsidRDefault="0077410B" w:rsidP="000E466A">
            <w:pPr>
              <w:widowControl/>
              <w:spacing w:line="240" w:lineRule="auto"/>
              <w:jc w:val="center"/>
              <w:rPr>
                <w:b/>
                <w:bCs/>
                <w:sz w:val="18"/>
                <w:szCs w:val="22"/>
              </w:rPr>
            </w:pPr>
            <w:r w:rsidRPr="00DD609F">
              <w:rPr>
                <w:b/>
                <w:bCs/>
                <w:sz w:val="18"/>
                <w:szCs w:val="22"/>
              </w:rPr>
              <w:t>PÖÇ 11</w:t>
            </w:r>
          </w:p>
        </w:tc>
        <w:tc>
          <w:tcPr>
            <w:tcW w:w="615" w:type="dxa"/>
            <w:vAlign w:val="center"/>
          </w:tcPr>
          <w:p w14:paraId="1FDCE120" w14:textId="77777777" w:rsidR="0077410B" w:rsidRPr="00DD609F" w:rsidRDefault="0077410B" w:rsidP="000E466A">
            <w:pPr>
              <w:widowControl/>
              <w:spacing w:line="240" w:lineRule="auto"/>
              <w:jc w:val="center"/>
              <w:rPr>
                <w:b/>
                <w:bCs/>
                <w:sz w:val="18"/>
                <w:szCs w:val="22"/>
              </w:rPr>
            </w:pPr>
            <w:r w:rsidRPr="00DD609F">
              <w:rPr>
                <w:b/>
                <w:bCs/>
                <w:sz w:val="18"/>
                <w:szCs w:val="22"/>
              </w:rPr>
              <w:t>PÖÇ 12</w:t>
            </w:r>
          </w:p>
        </w:tc>
        <w:tc>
          <w:tcPr>
            <w:tcW w:w="615" w:type="dxa"/>
            <w:vAlign w:val="center"/>
          </w:tcPr>
          <w:p w14:paraId="77B550C7" w14:textId="77777777" w:rsidR="0077410B" w:rsidRPr="00DD609F" w:rsidRDefault="0077410B" w:rsidP="000E466A">
            <w:pPr>
              <w:widowControl/>
              <w:spacing w:line="240" w:lineRule="auto"/>
              <w:jc w:val="center"/>
              <w:rPr>
                <w:b/>
                <w:bCs/>
                <w:sz w:val="18"/>
                <w:szCs w:val="22"/>
              </w:rPr>
            </w:pPr>
            <w:r w:rsidRPr="00DD609F">
              <w:rPr>
                <w:b/>
                <w:bCs/>
                <w:sz w:val="18"/>
                <w:szCs w:val="22"/>
              </w:rPr>
              <w:t>PÖÇ 13</w:t>
            </w:r>
          </w:p>
        </w:tc>
        <w:tc>
          <w:tcPr>
            <w:tcW w:w="615" w:type="dxa"/>
            <w:gridSpan w:val="2"/>
            <w:vAlign w:val="center"/>
          </w:tcPr>
          <w:p w14:paraId="01E8DF6D" w14:textId="77777777" w:rsidR="0077410B" w:rsidRPr="00DD609F" w:rsidRDefault="0077410B" w:rsidP="000E466A">
            <w:pPr>
              <w:widowControl/>
              <w:spacing w:line="240" w:lineRule="auto"/>
              <w:jc w:val="center"/>
              <w:rPr>
                <w:b/>
                <w:bCs/>
                <w:sz w:val="18"/>
                <w:szCs w:val="22"/>
              </w:rPr>
            </w:pPr>
            <w:r w:rsidRPr="00DD609F">
              <w:rPr>
                <w:b/>
                <w:bCs/>
                <w:sz w:val="18"/>
                <w:szCs w:val="22"/>
              </w:rPr>
              <w:t>PÖÇ 14</w:t>
            </w:r>
          </w:p>
        </w:tc>
        <w:tc>
          <w:tcPr>
            <w:tcW w:w="615" w:type="dxa"/>
            <w:vAlign w:val="center"/>
          </w:tcPr>
          <w:p w14:paraId="5DD01942" w14:textId="77777777" w:rsidR="0077410B" w:rsidRPr="00DD609F" w:rsidRDefault="0077410B" w:rsidP="000E466A">
            <w:pPr>
              <w:widowControl/>
              <w:spacing w:line="240" w:lineRule="auto"/>
              <w:jc w:val="center"/>
              <w:rPr>
                <w:b/>
                <w:bCs/>
                <w:sz w:val="18"/>
                <w:szCs w:val="22"/>
              </w:rPr>
            </w:pPr>
            <w:r w:rsidRPr="00DD609F">
              <w:rPr>
                <w:b/>
                <w:bCs/>
                <w:sz w:val="18"/>
                <w:szCs w:val="22"/>
              </w:rPr>
              <w:t>PÖÇ 15</w:t>
            </w:r>
          </w:p>
        </w:tc>
        <w:tc>
          <w:tcPr>
            <w:tcW w:w="616" w:type="dxa"/>
            <w:vAlign w:val="center"/>
          </w:tcPr>
          <w:p w14:paraId="1365EFD1" w14:textId="77777777" w:rsidR="0077410B" w:rsidRPr="00DD609F" w:rsidRDefault="0077410B" w:rsidP="000E466A">
            <w:pPr>
              <w:widowControl/>
              <w:spacing w:line="240" w:lineRule="auto"/>
              <w:jc w:val="center"/>
              <w:rPr>
                <w:b/>
                <w:bCs/>
                <w:sz w:val="18"/>
                <w:szCs w:val="22"/>
              </w:rPr>
            </w:pPr>
            <w:r w:rsidRPr="00DD609F">
              <w:rPr>
                <w:b/>
                <w:bCs/>
                <w:sz w:val="18"/>
                <w:szCs w:val="22"/>
              </w:rPr>
              <w:t>PÖÇ 16</w:t>
            </w:r>
          </w:p>
        </w:tc>
        <w:tc>
          <w:tcPr>
            <w:tcW w:w="616" w:type="dxa"/>
          </w:tcPr>
          <w:p w14:paraId="4C7ECCF4" w14:textId="77777777" w:rsidR="0077410B" w:rsidRDefault="0077410B" w:rsidP="000E466A">
            <w:pPr>
              <w:widowControl/>
              <w:spacing w:line="240" w:lineRule="auto"/>
              <w:jc w:val="center"/>
              <w:rPr>
                <w:b/>
                <w:bCs/>
                <w:sz w:val="18"/>
                <w:szCs w:val="22"/>
              </w:rPr>
            </w:pPr>
          </w:p>
          <w:p w14:paraId="2BAFF1CC" w14:textId="6A0492C0" w:rsidR="0077410B" w:rsidRPr="00DD609F" w:rsidRDefault="0077410B" w:rsidP="000E466A">
            <w:pPr>
              <w:widowControl/>
              <w:spacing w:line="240" w:lineRule="auto"/>
              <w:jc w:val="center"/>
              <w:rPr>
                <w:b/>
                <w:bCs/>
                <w:sz w:val="18"/>
                <w:szCs w:val="22"/>
              </w:rPr>
            </w:pPr>
            <w:r>
              <w:rPr>
                <w:b/>
                <w:bCs/>
                <w:sz w:val="18"/>
                <w:szCs w:val="22"/>
              </w:rPr>
              <w:t>PÖÇ 17</w:t>
            </w:r>
          </w:p>
        </w:tc>
      </w:tr>
      <w:tr w:rsidR="0077410B" w14:paraId="0B2FFD44" w14:textId="17DBE818" w:rsidTr="0077410B">
        <w:trPr>
          <w:trHeight w:val="964"/>
        </w:trPr>
        <w:tc>
          <w:tcPr>
            <w:tcW w:w="615" w:type="dxa"/>
            <w:vAlign w:val="center"/>
          </w:tcPr>
          <w:p w14:paraId="543EEBF4" w14:textId="77777777" w:rsidR="0077410B" w:rsidRPr="00DD609F" w:rsidRDefault="0077410B" w:rsidP="000E466A">
            <w:pPr>
              <w:widowControl/>
              <w:spacing w:line="240" w:lineRule="auto"/>
              <w:jc w:val="center"/>
              <w:rPr>
                <w:b/>
                <w:bCs/>
                <w:sz w:val="18"/>
                <w:szCs w:val="22"/>
              </w:rPr>
            </w:pPr>
            <w:r w:rsidRPr="00DD609F">
              <w:rPr>
                <w:b/>
                <w:bCs/>
                <w:sz w:val="18"/>
                <w:szCs w:val="22"/>
              </w:rPr>
              <w:t>ÖÇ 1</w:t>
            </w:r>
          </w:p>
        </w:tc>
        <w:tc>
          <w:tcPr>
            <w:tcW w:w="615" w:type="dxa"/>
            <w:vAlign w:val="center"/>
          </w:tcPr>
          <w:p w14:paraId="0CEEDC97" w14:textId="60E549AB" w:rsidR="0077410B" w:rsidRDefault="0077410B" w:rsidP="000E466A">
            <w:pPr>
              <w:widowControl/>
              <w:spacing w:line="240" w:lineRule="auto"/>
              <w:jc w:val="center"/>
            </w:pPr>
            <w:r>
              <w:t>3</w:t>
            </w:r>
          </w:p>
        </w:tc>
        <w:tc>
          <w:tcPr>
            <w:tcW w:w="615" w:type="dxa"/>
            <w:gridSpan w:val="2"/>
            <w:vAlign w:val="center"/>
          </w:tcPr>
          <w:p w14:paraId="42914461" w14:textId="3BA13672" w:rsidR="0077410B" w:rsidRDefault="0077410B" w:rsidP="000E466A">
            <w:pPr>
              <w:widowControl/>
              <w:spacing w:line="240" w:lineRule="auto"/>
              <w:jc w:val="center"/>
            </w:pPr>
            <w:r>
              <w:t>3</w:t>
            </w:r>
          </w:p>
        </w:tc>
        <w:tc>
          <w:tcPr>
            <w:tcW w:w="615" w:type="dxa"/>
            <w:vAlign w:val="center"/>
          </w:tcPr>
          <w:p w14:paraId="59F90791" w14:textId="32B2786D" w:rsidR="0077410B" w:rsidRDefault="0077410B" w:rsidP="000E466A">
            <w:pPr>
              <w:widowControl/>
              <w:spacing w:line="240" w:lineRule="auto"/>
              <w:jc w:val="center"/>
            </w:pPr>
            <w:r>
              <w:t>3</w:t>
            </w:r>
          </w:p>
        </w:tc>
        <w:tc>
          <w:tcPr>
            <w:tcW w:w="615" w:type="dxa"/>
            <w:vAlign w:val="center"/>
          </w:tcPr>
          <w:p w14:paraId="41A426B5" w14:textId="03C2AC3E" w:rsidR="0077410B" w:rsidRDefault="0077410B" w:rsidP="000E466A">
            <w:pPr>
              <w:widowControl/>
              <w:spacing w:line="240" w:lineRule="auto"/>
              <w:jc w:val="center"/>
            </w:pPr>
            <w:r>
              <w:t>2</w:t>
            </w:r>
          </w:p>
        </w:tc>
        <w:tc>
          <w:tcPr>
            <w:tcW w:w="615" w:type="dxa"/>
            <w:gridSpan w:val="2"/>
            <w:vAlign w:val="center"/>
          </w:tcPr>
          <w:p w14:paraId="516DD035" w14:textId="5E56744E" w:rsidR="0077410B" w:rsidRDefault="0077410B" w:rsidP="000E466A">
            <w:pPr>
              <w:widowControl/>
              <w:spacing w:line="240" w:lineRule="auto"/>
              <w:jc w:val="center"/>
            </w:pPr>
            <w:r>
              <w:t>2</w:t>
            </w:r>
          </w:p>
        </w:tc>
        <w:tc>
          <w:tcPr>
            <w:tcW w:w="615" w:type="dxa"/>
            <w:vAlign w:val="center"/>
          </w:tcPr>
          <w:p w14:paraId="7CD97504" w14:textId="35B8AD80" w:rsidR="0077410B" w:rsidRDefault="0077410B" w:rsidP="000E466A">
            <w:pPr>
              <w:widowControl/>
              <w:spacing w:line="240" w:lineRule="auto"/>
              <w:jc w:val="center"/>
            </w:pPr>
            <w:r>
              <w:t>3</w:t>
            </w:r>
          </w:p>
        </w:tc>
        <w:tc>
          <w:tcPr>
            <w:tcW w:w="615" w:type="dxa"/>
            <w:vAlign w:val="center"/>
          </w:tcPr>
          <w:p w14:paraId="3D6B0CA5" w14:textId="08E4E730" w:rsidR="0077410B" w:rsidRDefault="0077410B" w:rsidP="000E466A">
            <w:pPr>
              <w:widowControl/>
              <w:spacing w:line="240" w:lineRule="auto"/>
              <w:jc w:val="center"/>
            </w:pPr>
            <w:r>
              <w:t>3</w:t>
            </w:r>
          </w:p>
        </w:tc>
        <w:tc>
          <w:tcPr>
            <w:tcW w:w="615" w:type="dxa"/>
            <w:gridSpan w:val="2"/>
            <w:vAlign w:val="center"/>
          </w:tcPr>
          <w:p w14:paraId="4ED0E8E3" w14:textId="5085CE30" w:rsidR="0077410B" w:rsidRDefault="0077410B" w:rsidP="000E466A">
            <w:pPr>
              <w:widowControl/>
              <w:spacing w:line="240" w:lineRule="auto"/>
              <w:jc w:val="center"/>
            </w:pPr>
            <w:r>
              <w:t>1</w:t>
            </w:r>
          </w:p>
        </w:tc>
        <w:tc>
          <w:tcPr>
            <w:tcW w:w="615" w:type="dxa"/>
            <w:vAlign w:val="center"/>
          </w:tcPr>
          <w:p w14:paraId="3F83293A" w14:textId="3843F8A8" w:rsidR="0077410B" w:rsidRDefault="0077410B" w:rsidP="000E466A">
            <w:pPr>
              <w:widowControl/>
              <w:spacing w:line="240" w:lineRule="auto"/>
              <w:jc w:val="center"/>
            </w:pPr>
            <w:r>
              <w:t>2</w:t>
            </w:r>
          </w:p>
        </w:tc>
        <w:tc>
          <w:tcPr>
            <w:tcW w:w="615" w:type="dxa"/>
            <w:vAlign w:val="center"/>
          </w:tcPr>
          <w:p w14:paraId="25D16AF7" w14:textId="3710C583" w:rsidR="0077410B" w:rsidRDefault="0077410B" w:rsidP="000E466A">
            <w:pPr>
              <w:widowControl/>
              <w:spacing w:line="240" w:lineRule="auto"/>
              <w:jc w:val="center"/>
            </w:pPr>
            <w:r>
              <w:t>2</w:t>
            </w:r>
          </w:p>
        </w:tc>
        <w:tc>
          <w:tcPr>
            <w:tcW w:w="615" w:type="dxa"/>
            <w:gridSpan w:val="2"/>
            <w:vAlign w:val="center"/>
          </w:tcPr>
          <w:p w14:paraId="6E0157D9" w14:textId="1976126D" w:rsidR="0077410B" w:rsidRDefault="0077410B" w:rsidP="000E466A">
            <w:pPr>
              <w:widowControl/>
              <w:spacing w:line="240" w:lineRule="auto"/>
              <w:jc w:val="center"/>
            </w:pPr>
            <w:r>
              <w:t>2</w:t>
            </w:r>
          </w:p>
        </w:tc>
        <w:tc>
          <w:tcPr>
            <w:tcW w:w="615" w:type="dxa"/>
            <w:vAlign w:val="center"/>
          </w:tcPr>
          <w:p w14:paraId="44942308" w14:textId="61AD9F49" w:rsidR="0077410B" w:rsidRDefault="0077410B" w:rsidP="000E466A">
            <w:pPr>
              <w:widowControl/>
              <w:spacing w:line="240" w:lineRule="auto"/>
              <w:jc w:val="center"/>
            </w:pPr>
            <w:r>
              <w:t>2</w:t>
            </w:r>
          </w:p>
        </w:tc>
        <w:tc>
          <w:tcPr>
            <w:tcW w:w="615" w:type="dxa"/>
            <w:vAlign w:val="center"/>
          </w:tcPr>
          <w:p w14:paraId="0210C5D9" w14:textId="0FB80407" w:rsidR="0077410B" w:rsidRDefault="0077410B" w:rsidP="000E466A">
            <w:pPr>
              <w:widowControl/>
              <w:spacing w:line="240" w:lineRule="auto"/>
              <w:jc w:val="center"/>
            </w:pPr>
            <w:r>
              <w:t>3</w:t>
            </w:r>
          </w:p>
        </w:tc>
        <w:tc>
          <w:tcPr>
            <w:tcW w:w="615" w:type="dxa"/>
            <w:gridSpan w:val="2"/>
            <w:vAlign w:val="center"/>
          </w:tcPr>
          <w:p w14:paraId="5882C470" w14:textId="217F276F" w:rsidR="0077410B" w:rsidRDefault="0077410B" w:rsidP="000E466A">
            <w:pPr>
              <w:widowControl/>
              <w:spacing w:line="240" w:lineRule="auto"/>
              <w:jc w:val="center"/>
            </w:pPr>
            <w:r>
              <w:t>1</w:t>
            </w:r>
          </w:p>
        </w:tc>
        <w:tc>
          <w:tcPr>
            <w:tcW w:w="615" w:type="dxa"/>
            <w:vAlign w:val="center"/>
          </w:tcPr>
          <w:p w14:paraId="2BB6D5C8" w14:textId="26188B38" w:rsidR="0077410B" w:rsidRDefault="0077410B" w:rsidP="000E466A">
            <w:pPr>
              <w:widowControl/>
              <w:spacing w:line="240" w:lineRule="auto"/>
              <w:jc w:val="center"/>
            </w:pPr>
            <w:r>
              <w:t>1</w:t>
            </w:r>
          </w:p>
        </w:tc>
        <w:tc>
          <w:tcPr>
            <w:tcW w:w="616" w:type="dxa"/>
            <w:vAlign w:val="center"/>
          </w:tcPr>
          <w:p w14:paraId="20342303" w14:textId="16A1982C" w:rsidR="0077410B" w:rsidRDefault="0077410B" w:rsidP="000E466A">
            <w:pPr>
              <w:widowControl/>
              <w:spacing w:line="240" w:lineRule="auto"/>
              <w:jc w:val="center"/>
            </w:pPr>
            <w:r>
              <w:t>2</w:t>
            </w:r>
          </w:p>
        </w:tc>
        <w:tc>
          <w:tcPr>
            <w:tcW w:w="616" w:type="dxa"/>
          </w:tcPr>
          <w:p w14:paraId="679CE159" w14:textId="77777777" w:rsidR="0077410B" w:rsidRDefault="0077410B" w:rsidP="000E466A">
            <w:pPr>
              <w:widowControl/>
              <w:spacing w:line="240" w:lineRule="auto"/>
              <w:jc w:val="center"/>
            </w:pPr>
          </w:p>
          <w:p w14:paraId="67A381BC" w14:textId="77777777" w:rsidR="0077410B" w:rsidRDefault="0077410B" w:rsidP="000E466A">
            <w:pPr>
              <w:widowControl/>
              <w:spacing w:line="240" w:lineRule="auto"/>
              <w:jc w:val="center"/>
            </w:pPr>
          </w:p>
          <w:p w14:paraId="6A63910C" w14:textId="087E12CA" w:rsidR="0077410B" w:rsidRDefault="0077410B" w:rsidP="000E466A">
            <w:pPr>
              <w:widowControl/>
              <w:spacing w:line="240" w:lineRule="auto"/>
              <w:jc w:val="center"/>
            </w:pPr>
            <w:r>
              <w:t>1</w:t>
            </w:r>
          </w:p>
        </w:tc>
      </w:tr>
      <w:tr w:rsidR="0077410B" w14:paraId="01252327" w14:textId="08C05945" w:rsidTr="0077410B">
        <w:trPr>
          <w:trHeight w:val="964"/>
        </w:trPr>
        <w:tc>
          <w:tcPr>
            <w:tcW w:w="615" w:type="dxa"/>
            <w:vAlign w:val="center"/>
          </w:tcPr>
          <w:p w14:paraId="4B13BEA4" w14:textId="77777777" w:rsidR="0077410B" w:rsidRPr="00DD609F" w:rsidRDefault="0077410B" w:rsidP="000E466A">
            <w:pPr>
              <w:widowControl/>
              <w:spacing w:line="240" w:lineRule="auto"/>
              <w:jc w:val="center"/>
              <w:rPr>
                <w:b/>
                <w:bCs/>
                <w:sz w:val="18"/>
                <w:szCs w:val="22"/>
              </w:rPr>
            </w:pPr>
            <w:r w:rsidRPr="00DD609F">
              <w:rPr>
                <w:b/>
                <w:bCs/>
                <w:sz w:val="18"/>
                <w:szCs w:val="22"/>
              </w:rPr>
              <w:t>ÖÇ 2</w:t>
            </w:r>
          </w:p>
        </w:tc>
        <w:tc>
          <w:tcPr>
            <w:tcW w:w="615" w:type="dxa"/>
            <w:vAlign w:val="center"/>
          </w:tcPr>
          <w:p w14:paraId="4F858879" w14:textId="57480900" w:rsidR="0077410B" w:rsidRDefault="0077410B" w:rsidP="000E466A">
            <w:pPr>
              <w:widowControl/>
              <w:spacing w:line="240" w:lineRule="auto"/>
              <w:jc w:val="center"/>
            </w:pPr>
            <w:r>
              <w:t>2</w:t>
            </w:r>
          </w:p>
        </w:tc>
        <w:tc>
          <w:tcPr>
            <w:tcW w:w="615" w:type="dxa"/>
            <w:gridSpan w:val="2"/>
            <w:vAlign w:val="center"/>
          </w:tcPr>
          <w:p w14:paraId="50D15D34" w14:textId="22A70A1E" w:rsidR="0077410B" w:rsidRDefault="0077410B" w:rsidP="000E466A">
            <w:pPr>
              <w:widowControl/>
              <w:spacing w:line="240" w:lineRule="auto"/>
              <w:jc w:val="center"/>
            </w:pPr>
            <w:r>
              <w:t>2</w:t>
            </w:r>
          </w:p>
        </w:tc>
        <w:tc>
          <w:tcPr>
            <w:tcW w:w="615" w:type="dxa"/>
            <w:vAlign w:val="center"/>
          </w:tcPr>
          <w:p w14:paraId="0AF1662A" w14:textId="7D3BE681" w:rsidR="0077410B" w:rsidRDefault="0077410B" w:rsidP="000E466A">
            <w:pPr>
              <w:widowControl/>
              <w:spacing w:line="240" w:lineRule="auto"/>
              <w:jc w:val="center"/>
            </w:pPr>
            <w:r>
              <w:t>3</w:t>
            </w:r>
          </w:p>
        </w:tc>
        <w:tc>
          <w:tcPr>
            <w:tcW w:w="615" w:type="dxa"/>
            <w:vAlign w:val="center"/>
          </w:tcPr>
          <w:p w14:paraId="69E91DAA" w14:textId="7E06D93F" w:rsidR="0077410B" w:rsidRDefault="0077410B" w:rsidP="000E466A">
            <w:pPr>
              <w:widowControl/>
              <w:spacing w:line="240" w:lineRule="auto"/>
              <w:jc w:val="center"/>
            </w:pPr>
            <w:r>
              <w:t>2</w:t>
            </w:r>
          </w:p>
        </w:tc>
        <w:tc>
          <w:tcPr>
            <w:tcW w:w="615" w:type="dxa"/>
            <w:gridSpan w:val="2"/>
            <w:vAlign w:val="center"/>
          </w:tcPr>
          <w:p w14:paraId="2F23FCBE" w14:textId="67C945CA" w:rsidR="0077410B" w:rsidRDefault="0077410B" w:rsidP="000E466A">
            <w:pPr>
              <w:widowControl/>
              <w:spacing w:line="240" w:lineRule="auto"/>
              <w:jc w:val="center"/>
            </w:pPr>
            <w:r>
              <w:t>2</w:t>
            </w:r>
          </w:p>
        </w:tc>
        <w:tc>
          <w:tcPr>
            <w:tcW w:w="615" w:type="dxa"/>
            <w:vAlign w:val="center"/>
          </w:tcPr>
          <w:p w14:paraId="12A3D3C7" w14:textId="2F87329F" w:rsidR="0077410B" w:rsidRDefault="0077410B" w:rsidP="000E466A">
            <w:pPr>
              <w:widowControl/>
              <w:spacing w:line="240" w:lineRule="auto"/>
              <w:jc w:val="center"/>
            </w:pPr>
            <w:r>
              <w:t>2</w:t>
            </w:r>
          </w:p>
        </w:tc>
        <w:tc>
          <w:tcPr>
            <w:tcW w:w="615" w:type="dxa"/>
            <w:vAlign w:val="center"/>
          </w:tcPr>
          <w:p w14:paraId="32002919" w14:textId="70ADC83D" w:rsidR="0077410B" w:rsidRDefault="0077410B" w:rsidP="000E466A">
            <w:pPr>
              <w:widowControl/>
              <w:spacing w:line="240" w:lineRule="auto"/>
              <w:jc w:val="center"/>
            </w:pPr>
            <w:r>
              <w:t>5</w:t>
            </w:r>
          </w:p>
        </w:tc>
        <w:tc>
          <w:tcPr>
            <w:tcW w:w="615" w:type="dxa"/>
            <w:gridSpan w:val="2"/>
            <w:vAlign w:val="center"/>
          </w:tcPr>
          <w:p w14:paraId="4B357993" w14:textId="55E7BB21" w:rsidR="0077410B" w:rsidRDefault="0077410B" w:rsidP="000E466A">
            <w:pPr>
              <w:widowControl/>
              <w:spacing w:line="240" w:lineRule="auto"/>
              <w:jc w:val="center"/>
            </w:pPr>
            <w:r>
              <w:t>2</w:t>
            </w:r>
          </w:p>
        </w:tc>
        <w:tc>
          <w:tcPr>
            <w:tcW w:w="615" w:type="dxa"/>
            <w:vAlign w:val="center"/>
          </w:tcPr>
          <w:p w14:paraId="5D85DFE8" w14:textId="3602BB47" w:rsidR="0077410B" w:rsidRDefault="0077410B" w:rsidP="000E466A">
            <w:pPr>
              <w:widowControl/>
              <w:spacing w:line="240" w:lineRule="auto"/>
              <w:jc w:val="center"/>
            </w:pPr>
            <w:r>
              <w:t>3</w:t>
            </w:r>
          </w:p>
        </w:tc>
        <w:tc>
          <w:tcPr>
            <w:tcW w:w="615" w:type="dxa"/>
            <w:vAlign w:val="center"/>
          </w:tcPr>
          <w:p w14:paraId="73EBA982" w14:textId="2CC6A369" w:rsidR="0077410B" w:rsidRDefault="00470BF0" w:rsidP="000E466A">
            <w:pPr>
              <w:widowControl/>
              <w:spacing w:line="240" w:lineRule="auto"/>
              <w:jc w:val="center"/>
            </w:pPr>
            <w:r>
              <w:t>3</w:t>
            </w:r>
          </w:p>
        </w:tc>
        <w:tc>
          <w:tcPr>
            <w:tcW w:w="615" w:type="dxa"/>
            <w:gridSpan w:val="2"/>
            <w:vAlign w:val="center"/>
          </w:tcPr>
          <w:p w14:paraId="32D2E573" w14:textId="5B77B860" w:rsidR="0077410B" w:rsidRDefault="00470BF0" w:rsidP="000E466A">
            <w:pPr>
              <w:widowControl/>
              <w:spacing w:line="240" w:lineRule="auto"/>
              <w:jc w:val="center"/>
            </w:pPr>
            <w:r>
              <w:t>3</w:t>
            </w:r>
          </w:p>
        </w:tc>
        <w:tc>
          <w:tcPr>
            <w:tcW w:w="615" w:type="dxa"/>
            <w:vAlign w:val="center"/>
          </w:tcPr>
          <w:p w14:paraId="5FB9451E" w14:textId="1AE934C9" w:rsidR="0077410B" w:rsidRDefault="00470BF0" w:rsidP="000E466A">
            <w:pPr>
              <w:widowControl/>
              <w:spacing w:line="240" w:lineRule="auto"/>
              <w:jc w:val="center"/>
            </w:pPr>
            <w:r>
              <w:t>2</w:t>
            </w:r>
          </w:p>
        </w:tc>
        <w:tc>
          <w:tcPr>
            <w:tcW w:w="615" w:type="dxa"/>
            <w:vAlign w:val="center"/>
          </w:tcPr>
          <w:p w14:paraId="619D6FA8" w14:textId="7F9ACACC" w:rsidR="0077410B" w:rsidRDefault="00470BF0" w:rsidP="000E466A">
            <w:pPr>
              <w:widowControl/>
              <w:spacing w:line="240" w:lineRule="auto"/>
              <w:jc w:val="center"/>
            </w:pPr>
            <w:r>
              <w:t>2</w:t>
            </w:r>
          </w:p>
        </w:tc>
        <w:tc>
          <w:tcPr>
            <w:tcW w:w="615" w:type="dxa"/>
            <w:gridSpan w:val="2"/>
            <w:vAlign w:val="center"/>
          </w:tcPr>
          <w:p w14:paraId="6FD15F1D" w14:textId="7062F4C2" w:rsidR="0077410B" w:rsidRDefault="00470BF0" w:rsidP="000E466A">
            <w:pPr>
              <w:widowControl/>
              <w:spacing w:line="240" w:lineRule="auto"/>
              <w:jc w:val="center"/>
            </w:pPr>
            <w:r>
              <w:t>1</w:t>
            </w:r>
          </w:p>
        </w:tc>
        <w:tc>
          <w:tcPr>
            <w:tcW w:w="615" w:type="dxa"/>
            <w:vAlign w:val="center"/>
          </w:tcPr>
          <w:p w14:paraId="4E3AC8A1" w14:textId="1F54B209" w:rsidR="0077410B" w:rsidRDefault="00470BF0" w:rsidP="000E466A">
            <w:pPr>
              <w:widowControl/>
              <w:spacing w:line="240" w:lineRule="auto"/>
              <w:jc w:val="center"/>
            </w:pPr>
            <w:r>
              <w:t>1</w:t>
            </w:r>
          </w:p>
        </w:tc>
        <w:tc>
          <w:tcPr>
            <w:tcW w:w="616" w:type="dxa"/>
            <w:vAlign w:val="center"/>
          </w:tcPr>
          <w:p w14:paraId="402FB44F" w14:textId="0F3ECAFB" w:rsidR="0077410B" w:rsidRDefault="00470BF0" w:rsidP="000E466A">
            <w:pPr>
              <w:widowControl/>
              <w:spacing w:line="240" w:lineRule="auto"/>
              <w:jc w:val="center"/>
            </w:pPr>
            <w:r>
              <w:t>1</w:t>
            </w:r>
          </w:p>
        </w:tc>
        <w:tc>
          <w:tcPr>
            <w:tcW w:w="616" w:type="dxa"/>
          </w:tcPr>
          <w:p w14:paraId="0C8C09C7" w14:textId="77777777" w:rsidR="0077410B" w:rsidRDefault="0077410B" w:rsidP="000E466A">
            <w:pPr>
              <w:widowControl/>
              <w:spacing w:line="240" w:lineRule="auto"/>
              <w:jc w:val="center"/>
            </w:pPr>
          </w:p>
          <w:p w14:paraId="3B324D6A" w14:textId="77777777" w:rsidR="0077410B" w:rsidRDefault="0077410B" w:rsidP="000E466A">
            <w:pPr>
              <w:widowControl/>
              <w:spacing w:line="240" w:lineRule="auto"/>
              <w:jc w:val="center"/>
            </w:pPr>
          </w:p>
          <w:p w14:paraId="562D72B9" w14:textId="13D0ABC2" w:rsidR="0077410B" w:rsidRDefault="0077410B" w:rsidP="000E466A">
            <w:pPr>
              <w:widowControl/>
              <w:spacing w:line="240" w:lineRule="auto"/>
              <w:jc w:val="center"/>
            </w:pPr>
            <w:r>
              <w:t>1</w:t>
            </w:r>
          </w:p>
        </w:tc>
      </w:tr>
      <w:tr w:rsidR="0077410B" w14:paraId="1A9FAB88" w14:textId="28970810" w:rsidTr="0077410B">
        <w:trPr>
          <w:trHeight w:val="964"/>
        </w:trPr>
        <w:tc>
          <w:tcPr>
            <w:tcW w:w="615" w:type="dxa"/>
            <w:vAlign w:val="center"/>
          </w:tcPr>
          <w:p w14:paraId="08C24A97" w14:textId="77777777" w:rsidR="0077410B" w:rsidRPr="00DD609F" w:rsidRDefault="0077410B" w:rsidP="000E466A">
            <w:pPr>
              <w:widowControl/>
              <w:spacing w:line="240" w:lineRule="auto"/>
              <w:jc w:val="center"/>
              <w:rPr>
                <w:b/>
                <w:bCs/>
                <w:sz w:val="18"/>
                <w:szCs w:val="22"/>
              </w:rPr>
            </w:pPr>
            <w:r w:rsidRPr="00DD609F">
              <w:rPr>
                <w:b/>
                <w:bCs/>
                <w:sz w:val="18"/>
                <w:szCs w:val="22"/>
              </w:rPr>
              <w:t>ÖÇ 3</w:t>
            </w:r>
          </w:p>
        </w:tc>
        <w:tc>
          <w:tcPr>
            <w:tcW w:w="615" w:type="dxa"/>
            <w:vAlign w:val="center"/>
          </w:tcPr>
          <w:p w14:paraId="20B437E8" w14:textId="018E23B7" w:rsidR="0077410B" w:rsidRDefault="0077410B" w:rsidP="000E466A">
            <w:pPr>
              <w:widowControl/>
              <w:spacing w:line="240" w:lineRule="auto"/>
              <w:jc w:val="center"/>
            </w:pPr>
            <w:r>
              <w:t>2</w:t>
            </w:r>
          </w:p>
        </w:tc>
        <w:tc>
          <w:tcPr>
            <w:tcW w:w="615" w:type="dxa"/>
            <w:gridSpan w:val="2"/>
            <w:vAlign w:val="center"/>
          </w:tcPr>
          <w:p w14:paraId="3CD19556" w14:textId="06B662F6" w:rsidR="0077410B" w:rsidRDefault="0077410B" w:rsidP="000E466A">
            <w:pPr>
              <w:widowControl/>
              <w:spacing w:line="240" w:lineRule="auto"/>
              <w:jc w:val="center"/>
            </w:pPr>
            <w:r>
              <w:t>2</w:t>
            </w:r>
          </w:p>
        </w:tc>
        <w:tc>
          <w:tcPr>
            <w:tcW w:w="615" w:type="dxa"/>
            <w:vAlign w:val="center"/>
          </w:tcPr>
          <w:p w14:paraId="4F5AE277" w14:textId="1DFF2DFE" w:rsidR="0077410B" w:rsidRDefault="0077410B" w:rsidP="000E466A">
            <w:pPr>
              <w:widowControl/>
              <w:spacing w:line="240" w:lineRule="auto"/>
              <w:jc w:val="center"/>
            </w:pPr>
            <w:r>
              <w:t>3</w:t>
            </w:r>
          </w:p>
        </w:tc>
        <w:tc>
          <w:tcPr>
            <w:tcW w:w="615" w:type="dxa"/>
            <w:vAlign w:val="center"/>
          </w:tcPr>
          <w:p w14:paraId="6CAEC5B2" w14:textId="61942CB5" w:rsidR="0077410B" w:rsidRDefault="0077410B" w:rsidP="000E466A">
            <w:pPr>
              <w:widowControl/>
              <w:spacing w:line="240" w:lineRule="auto"/>
              <w:jc w:val="center"/>
            </w:pPr>
            <w:r>
              <w:t>2</w:t>
            </w:r>
          </w:p>
        </w:tc>
        <w:tc>
          <w:tcPr>
            <w:tcW w:w="615" w:type="dxa"/>
            <w:gridSpan w:val="2"/>
            <w:vAlign w:val="center"/>
          </w:tcPr>
          <w:p w14:paraId="07E32F09" w14:textId="0C8407E1" w:rsidR="0077410B" w:rsidRDefault="0077410B" w:rsidP="000E466A">
            <w:pPr>
              <w:widowControl/>
              <w:spacing w:line="240" w:lineRule="auto"/>
              <w:jc w:val="center"/>
            </w:pPr>
            <w:r>
              <w:t>2</w:t>
            </w:r>
          </w:p>
        </w:tc>
        <w:tc>
          <w:tcPr>
            <w:tcW w:w="615" w:type="dxa"/>
            <w:vAlign w:val="center"/>
          </w:tcPr>
          <w:p w14:paraId="31901901" w14:textId="402EFA56" w:rsidR="0077410B" w:rsidRDefault="0077410B" w:rsidP="000E466A">
            <w:pPr>
              <w:widowControl/>
              <w:spacing w:line="240" w:lineRule="auto"/>
              <w:jc w:val="center"/>
            </w:pPr>
            <w:r>
              <w:t>2</w:t>
            </w:r>
          </w:p>
        </w:tc>
        <w:tc>
          <w:tcPr>
            <w:tcW w:w="615" w:type="dxa"/>
            <w:vAlign w:val="center"/>
          </w:tcPr>
          <w:p w14:paraId="001BFFB4" w14:textId="6546868A" w:rsidR="0077410B" w:rsidRDefault="0077410B" w:rsidP="000E466A">
            <w:pPr>
              <w:widowControl/>
              <w:spacing w:line="240" w:lineRule="auto"/>
              <w:jc w:val="center"/>
            </w:pPr>
            <w:r>
              <w:t>4</w:t>
            </w:r>
          </w:p>
        </w:tc>
        <w:tc>
          <w:tcPr>
            <w:tcW w:w="615" w:type="dxa"/>
            <w:gridSpan w:val="2"/>
            <w:vAlign w:val="center"/>
          </w:tcPr>
          <w:p w14:paraId="4D2D42AE" w14:textId="5DA4390B" w:rsidR="0077410B" w:rsidRDefault="0077410B" w:rsidP="000E466A">
            <w:pPr>
              <w:widowControl/>
              <w:spacing w:line="240" w:lineRule="auto"/>
              <w:jc w:val="center"/>
            </w:pPr>
            <w:r>
              <w:t>3</w:t>
            </w:r>
          </w:p>
        </w:tc>
        <w:tc>
          <w:tcPr>
            <w:tcW w:w="615" w:type="dxa"/>
            <w:vAlign w:val="center"/>
          </w:tcPr>
          <w:p w14:paraId="5C63E015" w14:textId="002D3DD5" w:rsidR="0077410B" w:rsidRDefault="0077410B" w:rsidP="000E466A">
            <w:pPr>
              <w:widowControl/>
              <w:spacing w:line="240" w:lineRule="auto"/>
              <w:jc w:val="center"/>
            </w:pPr>
            <w:r>
              <w:t>5</w:t>
            </w:r>
          </w:p>
        </w:tc>
        <w:tc>
          <w:tcPr>
            <w:tcW w:w="615" w:type="dxa"/>
            <w:vAlign w:val="center"/>
          </w:tcPr>
          <w:p w14:paraId="7E9869CE" w14:textId="62A9B7E5" w:rsidR="0077410B" w:rsidRDefault="0077410B" w:rsidP="000E466A">
            <w:pPr>
              <w:widowControl/>
              <w:spacing w:line="240" w:lineRule="auto"/>
              <w:jc w:val="center"/>
            </w:pPr>
            <w:r>
              <w:t>2</w:t>
            </w:r>
          </w:p>
        </w:tc>
        <w:tc>
          <w:tcPr>
            <w:tcW w:w="615" w:type="dxa"/>
            <w:gridSpan w:val="2"/>
            <w:vAlign w:val="center"/>
          </w:tcPr>
          <w:p w14:paraId="381FFE6B" w14:textId="76FDAC23" w:rsidR="0077410B" w:rsidRDefault="00470BF0" w:rsidP="000E466A">
            <w:pPr>
              <w:widowControl/>
              <w:spacing w:line="240" w:lineRule="auto"/>
              <w:jc w:val="center"/>
            </w:pPr>
            <w:r>
              <w:t>3</w:t>
            </w:r>
          </w:p>
        </w:tc>
        <w:tc>
          <w:tcPr>
            <w:tcW w:w="615" w:type="dxa"/>
            <w:vAlign w:val="center"/>
          </w:tcPr>
          <w:p w14:paraId="3E702F01" w14:textId="7CC1BA50" w:rsidR="0077410B" w:rsidRDefault="00470BF0" w:rsidP="000E466A">
            <w:pPr>
              <w:widowControl/>
              <w:spacing w:line="240" w:lineRule="auto"/>
              <w:jc w:val="center"/>
            </w:pPr>
            <w:r>
              <w:t>2</w:t>
            </w:r>
          </w:p>
        </w:tc>
        <w:tc>
          <w:tcPr>
            <w:tcW w:w="615" w:type="dxa"/>
            <w:vAlign w:val="center"/>
          </w:tcPr>
          <w:p w14:paraId="70C814EC" w14:textId="2F159C27" w:rsidR="0077410B" w:rsidRDefault="00470BF0" w:rsidP="000E466A">
            <w:pPr>
              <w:widowControl/>
              <w:spacing w:line="240" w:lineRule="auto"/>
              <w:jc w:val="center"/>
            </w:pPr>
            <w:r>
              <w:t>3</w:t>
            </w:r>
          </w:p>
        </w:tc>
        <w:tc>
          <w:tcPr>
            <w:tcW w:w="615" w:type="dxa"/>
            <w:gridSpan w:val="2"/>
            <w:vAlign w:val="center"/>
          </w:tcPr>
          <w:p w14:paraId="46D7A096" w14:textId="6B145F34" w:rsidR="0077410B" w:rsidRDefault="00470BF0" w:rsidP="000E466A">
            <w:pPr>
              <w:widowControl/>
              <w:spacing w:line="240" w:lineRule="auto"/>
              <w:jc w:val="center"/>
            </w:pPr>
            <w:r>
              <w:t>1</w:t>
            </w:r>
          </w:p>
        </w:tc>
        <w:tc>
          <w:tcPr>
            <w:tcW w:w="615" w:type="dxa"/>
            <w:vAlign w:val="center"/>
          </w:tcPr>
          <w:p w14:paraId="59388843" w14:textId="07954255" w:rsidR="0077410B" w:rsidRDefault="00470BF0" w:rsidP="000E466A">
            <w:pPr>
              <w:widowControl/>
              <w:spacing w:line="240" w:lineRule="auto"/>
              <w:jc w:val="center"/>
            </w:pPr>
            <w:r>
              <w:t>1</w:t>
            </w:r>
          </w:p>
        </w:tc>
        <w:tc>
          <w:tcPr>
            <w:tcW w:w="616" w:type="dxa"/>
            <w:vAlign w:val="center"/>
          </w:tcPr>
          <w:p w14:paraId="68D05026" w14:textId="041E74D9" w:rsidR="0077410B" w:rsidRDefault="00470BF0" w:rsidP="000E466A">
            <w:pPr>
              <w:widowControl/>
              <w:spacing w:line="240" w:lineRule="auto"/>
              <w:jc w:val="center"/>
            </w:pPr>
            <w:r>
              <w:t>1</w:t>
            </w:r>
          </w:p>
        </w:tc>
        <w:tc>
          <w:tcPr>
            <w:tcW w:w="616" w:type="dxa"/>
          </w:tcPr>
          <w:p w14:paraId="61C7B2BF" w14:textId="77777777" w:rsidR="0077410B" w:rsidRDefault="0077410B" w:rsidP="000E466A">
            <w:pPr>
              <w:widowControl/>
              <w:spacing w:line="240" w:lineRule="auto"/>
              <w:jc w:val="center"/>
            </w:pPr>
          </w:p>
          <w:p w14:paraId="25E37C21" w14:textId="77777777" w:rsidR="0077410B" w:rsidRDefault="0077410B" w:rsidP="000E466A">
            <w:pPr>
              <w:widowControl/>
              <w:spacing w:line="240" w:lineRule="auto"/>
              <w:jc w:val="center"/>
            </w:pPr>
          </w:p>
          <w:p w14:paraId="451D1405" w14:textId="231DC060" w:rsidR="0077410B" w:rsidRDefault="0077410B" w:rsidP="000E466A">
            <w:pPr>
              <w:widowControl/>
              <w:spacing w:line="240" w:lineRule="auto"/>
              <w:jc w:val="center"/>
            </w:pPr>
            <w:r>
              <w:t>2</w:t>
            </w:r>
          </w:p>
        </w:tc>
      </w:tr>
      <w:tr w:rsidR="0077410B" w14:paraId="7C38C882" w14:textId="0795E53A" w:rsidTr="0077410B">
        <w:trPr>
          <w:trHeight w:val="964"/>
        </w:trPr>
        <w:tc>
          <w:tcPr>
            <w:tcW w:w="615" w:type="dxa"/>
            <w:vAlign w:val="center"/>
          </w:tcPr>
          <w:p w14:paraId="7A843F31" w14:textId="77777777" w:rsidR="0077410B" w:rsidRPr="00DD609F" w:rsidRDefault="0077410B" w:rsidP="000E466A">
            <w:pPr>
              <w:widowControl/>
              <w:spacing w:line="240" w:lineRule="auto"/>
              <w:jc w:val="center"/>
              <w:rPr>
                <w:b/>
                <w:bCs/>
                <w:sz w:val="18"/>
                <w:szCs w:val="22"/>
              </w:rPr>
            </w:pPr>
            <w:r w:rsidRPr="00DD609F">
              <w:rPr>
                <w:b/>
                <w:bCs/>
                <w:sz w:val="18"/>
                <w:szCs w:val="22"/>
              </w:rPr>
              <w:t>ÖÇ 4</w:t>
            </w:r>
          </w:p>
        </w:tc>
        <w:tc>
          <w:tcPr>
            <w:tcW w:w="615" w:type="dxa"/>
            <w:vAlign w:val="center"/>
          </w:tcPr>
          <w:p w14:paraId="3E79433F" w14:textId="44FCC75F" w:rsidR="0077410B" w:rsidRDefault="0077410B" w:rsidP="000E466A">
            <w:pPr>
              <w:widowControl/>
              <w:spacing w:line="240" w:lineRule="auto"/>
              <w:jc w:val="center"/>
            </w:pPr>
            <w:r>
              <w:t>2</w:t>
            </w:r>
          </w:p>
        </w:tc>
        <w:tc>
          <w:tcPr>
            <w:tcW w:w="615" w:type="dxa"/>
            <w:gridSpan w:val="2"/>
            <w:vAlign w:val="center"/>
          </w:tcPr>
          <w:p w14:paraId="4D1598E2" w14:textId="28CB66DC" w:rsidR="0077410B" w:rsidRDefault="0077410B" w:rsidP="000E466A">
            <w:pPr>
              <w:widowControl/>
              <w:spacing w:line="240" w:lineRule="auto"/>
              <w:jc w:val="center"/>
            </w:pPr>
            <w:r>
              <w:t>2</w:t>
            </w:r>
          </w:p>
        </w:tc>
        <w:tc>
          <w:tcPr>
            <w:tcW w:w="615" w:type="dxa"/>
            <w:vAlign w:val="center"/>
          </w:tcPr>
          <w:p w14:paraId="5096FD80" w14:textId="1E35CEE8" w:rsidR="0077410B" w:rsidRDefault="0077410B" w:rsidP="000E466A">
            <w:pPr>
              <w:widowControl/>
              <w:spacing w:line="240" w:lineRule="auto"/>
              <w:jc w:val="center"/>
            </w:pPr>
            <w:r>
              <w:t>3</w:t>
            </w:r>
          </w:p>
        </w:tc>
        <w:tc>
          <w:tcPr>
            <w:tcW w:w="615" w:type="dxa"/>
            <w:vAlign w:val="center"/>
          </w:tcPr>
          <w:p w14:paraId="4B880AD0" w14:textId="114F4A9D" w:rsidR="0077410B" w:rsidRDefault="0077410B" w:rsidP="000E466A">
            <w:pPr>
              <w:widowControl/>
              <w:spacing w:line="240" w:lineRule="auto"/>
              <w:jc w:val="center"/>
            </w:pPr>
            <w:r>
              <w:t>2</w:t>
            </w:r>
          </w:p>
        </w:tc>
        <w:tc>
          <w:tcPr>
            <w:tcW w:w="615" w:type="dxa"/>
            <w:gridSpan w:val="2"/>
            <w:vAlign w:val="center"/>
          </w:tcPr>
          <w:p w14:paraId="3D13BC4F" w14:textId="29EE2295" w:rsidR="0077410B" w:rsidRDefault="0077410B" w:rsidP="000E466A">
            <w:pPr>
              <w:widowControl/>
              <w:spacing w:line="240" w:lineRule="auto"/>
              <w:jc w:val="center"/>
            </w:pPr>
            <w:r>
              <w:t>3</w:t>
            </w:r>
          </w:p>
        </w:tc>
        <w:tc>
          <w:tcPr>
            <w:tcW w:w="615" w:type="dxa"/>
            <w:vAlign w:val="center"/>
          </w:tcPr>
          <w:p w14:paraId="392BE802" w14:textId="2FB174CA" w:rsidR="0077410B" w:rsidRDefault="0077410B" w:rsidP="000E466A">
            <w:pPr>
              <w:widowControl/>
              <w:spacing w:line="240" w:lineRule="auto"/>
              <w:jc w:val="center"/>
            </w:pPr>
            <w:r>
              <w:t>3</w:t>
            </w:r>
          </w:p>
        </w:tc>
        <w:tc>
          <w:tcPr>
            <w:tcW w:w="615" w:type="dxa"/>
            <w:vAlign w:val="center"/>
          </w:tcPr>
          <w:p w14:paraId="64706F3D" w14:textId="5BF66F89" w:rsidR="0077410B" w:rsidRDefault="0077410B" w:rsidP="000E466A">
            <w:pPr>
              <w:widowControl/>
              <w:spacing w:line="240" w:lineRule="auto"/>
              <w:jc w:val="center"/>
            </w:pPr>
            <w:r>
              <w:t>4</w:t>
            </w:r>
          </w:p>
        </w:tc>
        <w:tc>
          <w:tcPr>
            <w:tcW w:w="615" w:type="dxa"/>
            <w:gridSpan w:val="2"/>
            <w:vAlign w:val="center"/>
          </w:tcPr>
          <w:p w14:paraId="4868612F" w14:textId="1821B9B5" w:rsidR="0077410B" w:rsidRDefault="0077410B" w:rsidP="000E466A">
            <w:pPr>
              <w:widowControl/>
              <w:spacing w:line="240" w:lineRule="auto"/>
              <w:jc w:val="center"/>
            </w:pPr>
            <w:r>
              <w:t>3</w:t>
            </w:r>
          </w:p>
        </w:tc>
        <w:tc>
          <w:tcPr>
            <w:tcW w:w="615" w:type="dxa"/>
            <w:vAlign w:val="center"/>
          </w:tcPr>
          <w:p w14:paraId="676522BC" w14:textId="60DE0D8C" w:rsidR="0077410B" w:rsidRDefault="0077410B" w:rsidP="000E466A">
            <w:pPr>
              <w:widowControl/>
              <w:spacing w:line="240" w:lineRule="auto"/>
              <w:jc w:val="center"/>
            </w:pPr>
            <w:r>
              <w:t>5</w:t>
            </w:r>
          </w:p>
        </w:tc>
        <w:tc>
          <w:tcPr>
            <w:tcW w:w="615" w:type="dxa"/>
            <w:vAlign w:val="center"/>
          </w:tcPr>
          <w:p w14:paraId="2DF27E42" w14:textId="0065D628" w:rsidR="0077410B" w:rsidRDefault="00470BF0" w:rsidP="000E466A">
            <w:pPr>
              <w:widowControl/>
              <w:spacing w:line="240" w:lineRule="auto"/>
              <w:jc w:val="center"/>
            </w:pPr>
            <w:r>
              <w:t>3</w:t>
            </w:r>
          </w:p>
        </w:tc>
        <w:tc>
          <w:tcPr>
            <w:tcW w:w="615" w:type="dxa"/>
            <w:gridSpan w:val="2"/>
            <w:vAlign w:val="center"/>
          </w:tcPr>
          <w:p w14:paraId="4AE27C66" w14:textId="5DD570C1" w:rsidR="0077410B" w:rsidRDefault="00470BF0" w:rsidP="000E466A">
            <w:pPr>
              <w:widowControl/>
              <w:spacing w:line="240" w:lineRule="auto"/>
              <w:jc w:val="center"/>
            </w:pPr>
            <w:r>
              <w:t>3</w:t>
            </w:r>
          </w:p>
        </w:tc>
        <w:tc>
          <w:tcPr>
            <w:tcW w:w="615" w:type="dxa"/>
            <w:vAlign w:val="center"/>
          </w:tcPr>
          <w:p w14:paraId="6DCB2766" w14:textId="60538D1B" w:rsidR="0077410B" w:rsidRDefault="00470BF0" w:rsidP="000E466A">
            <w:pPr>
              <w:widowControl/>
              <w:spacing w:line="240" w:lineRule="auto"/>
              <w:jc w:val="center"/>
            </w:pPr>
            <w:r>
              <w:t>2</w:t>
            </w:r>
          </w:p>
        </w:tc>
        <w:tc>
          <w:tcPr>
            <w:tcW w:w="615" w:type="dxa"/>
            <w:vAlign w:val="center"/>
          </w:tcPr>
          <w:p w14:paraId="25B365CC" w14:textId="005929BE" w:rsidR="0077410B" w:rsidRDefault="00470BF0" w:rsidP="000E466A">
            <w:pPr>
              <w:widowControl/>
              <w:spacing w:line="240" w:lineRule="auto"/>
              <w:jc w:val="center"/>
            </w:pPr>
            <w:r>
              <w:t>3</w:t>
            </w:r>
          </w:p>
        </w:tc>
        <w:tc>
          <w:tcPr>
            <w:tcW w:w="615" w:type="dxa"/>
            <w:gridSpan w:val="2"/>
            <w:vAlign w:val="center"/>
          </w:tcPr>
          <w:p w14:paraId="6E5512C1" w14:textId="77A304D5" w:rsidR="0077410B" w:rsidRDefault="00470BF0" w:rsidP="000E466A">
            <w:pPr>
              <w:widowControl/>
              <w:spacing w:line="240" w:lineRule="auto"/>
              <w:jc w:val="center"/>
            </w:pPr>
            <w:r>
              <w:t>1</w:t>
            </w:r>
          </w:p>
        </w:tc>
        <w:tc>
          <w:tcPr>
            <w:tcW w:w="615" w:type="dxa"/>
            <w:vAlign w:val="center"/>
          </w:tcPr>
          <w:p w14:paraId="50BD7989" w14:textId="75A22603" w:rsidR="0077410B" w:rsidRDefault="00470BF0" w:rsidP="000E466A">
            <w:pPr>
              <w:widowControl/>
              <w:spacing w:line="240" w:lineRule="auto"/>
              <w:jc w:val="center"/>
            </w:pPr>
            <w:r>
              <w:t>1</w:t>
            </w:r>
          </w:p>
        </w:tc>
        <w:tc>
          <w:tcPr>
            <w:tcW w:w="616" w:type="dxa"/>
            <w:vAlign w:val="center"/>
          </w:tcPr>
          <w:p w14:paraId="0FEC6DB1" w14:textId="1F7564A1" w:rsidR="0077410B" w:rsidRDefault="00470BF0" w:rsidP="000E466A">
            <w:pPr>
              <w:widowControl/>
              <w:spacing w:line="240" w:lineRule="auto"/>
              <w:jc w:val="center"/>
            </w:pPr>
            <w:r>
              <w:t>2</w:t>
            </w:r>
          </w:p>
        </w:tc>
        <w:tc>
          <w:tcPr>
            <w:tcW w:w="616" w:type="dxa"/>
          </w:tcPr>
          <w:p w14:paraId="4B8CA68E" w14:textId="77777777" w:rsidR="0077410B" w:rsidRDefault="0077410B" w:rsidP="0077410B">
            <w:pPr>
              <w:widowControl/>
              <w:spacing w:line="240" w:lineRule="auto"/>
            </w:pPr>
            <w:r>
              <w:t xml:space="preserve">   </w:t>
            </w:r>
          </w:p>
          <w:p w14:paraId="08D5C0BD" w14:textId="77777777" w:rsidR="0077410B" w:rsidRDefault="0077410B" w:rsidP="0077410B">
            <w:pPr>
              <w:widowControl/>
              <w:spacing w:line="240" w:lineRule="auto"/>
            </w:pPr>
          </w:p>
          <w:p w14:paraId="1C879AA5" w14:textId="4072D33E" w:rsidR="0077410B" w:rsidRDefault="0077410B" w:rsidP="0077410B">
            <w:pPr>
              <w:widowControl/>
              <w:spacing w:line="240" w:lineRule="auto"/>
            </w:pPr>
            <w:r>
              <w:t xml:space="preserve">    2</w:t>
            </w:r>
          </w:p>
        </w:tc>
      </w:tr>
      <w:tr w:rsidR="0077410B" w14:paraId="4DF70EEC" w14:textId="194464BD" w:rsidTr="0077410B">
        <w:trPr>
          <w:trHeight w:val="964"/>
        </w:trPr>
        <w:tc>
          <w:tcPr>
            <w:tcW w:w="615" w:type="dxa"/>
            <w:vAlign w:val="center"/>
          </w:tcPr>
          <w:p w14:paraId="29711FAF" w14:textId="77777777" w:rsidR="0077410B" w:rsidRPr="00DD609F" w:rsidRDefault="0077410B" w:rsidP="000E466A">
            <w:pPr>
              <w:widowControl/>
              <w:spacing w:line="240" w:lineRule="auto"/>
              <w:jc w:val="center"/>
              <w:rPr>
                <w:b/>
                <w:bCs/>
                <w:sz w:val="18"/>
                <w:szCs w:val="22"/>
              </w:rPr>
            </w:pPr>
            <w:r w:rsidRPr="00DD609F">
              <w:rPr>
                <w:b/>
                <w:bCs/>
                <w:sz w:val="18"/>
                <w:szCs w:val="22"/>
              </w:rPr>
              <w:t>ÖÇ 5</w:t>
            </w:r>
          </w:p>
        </w:tc>
        <w:tc>
          <w:tcPr>
            <w:tcW w:w="615" w:type="dxa"/>
            <w:vAlign w:val="center"/>
          </w:tcPr>
          <w:p w14:paraId="73D94B2C" w14:textId="30796194" w:rsidR="0077410B" w:rsidRDefault="0077410B" w:rsidP="000E466A">
            <w:pPr>
              <w:widowControl/>
              <w:spacing w:line="240" w:lineRule="auto"/>
              <w:jc w:val="center"/>
            </w:pPr>
            <w:r>
              <w:t>2</w:t>
            </w:r>
          </w:p>
        </w:tc>
        <w:tc>
          <w:tcPr>
            <w:tcW w:w="615" w:type="dxa"/>
            <w:gridSpan w:val="2"/>
            <w:vAlign w:val="center"/>
          </w:tcPr>
          <w:p w14:paraId="7225C593" w14:textId="41BAA7EC" w:rsidR="0077410B" w:rsidRDefault="0077410B" w:rsidP="000E466A">
            <w:pPr>
              <w:widowControl/>
              <w:spacing w:line="240" w:lineRule="auto"/>
              <w:jc w:val="center"/>
            </w:pPr>
            <w:r>
              <w:t>1</w:t>
            </w:r>
          </w:p>
        </w:tc>
        <w:tc>
          <w:tcPr>
            <w:tcW w:w="615" w:type="dxa"/>
            <w:vAlign w:val="center"/>
          </w:tcPr>
          <w:p w14:paraId="2E199C81" w14:textId="30C8F070" w:rsidR="0077410B" w:rsidRDefault="0077410B" w:rsidP="000E466A">
            <w:pPr>
              <w:widowControl/>
              <w:spacing w:line="240" w:lineRule="auto"/>
              <w:jc w:val="center"/>
            </w:pPr>
            <w:r>
              <w:t>4</w:t>
            </w:r>
          </w:p>
        </w:tc>
        <w:tc>
          <w:tcPr>
            <w:tcW w:w="615" w:type="dxa"/>
            <w:vAlign w:val="center"/>
          </w:tcPr>
          <w:p w14:paraId="2795BD55" w14:textId="27BCBB27" w:rsidR="0077410B" w:rsidRDefault="0077410B" w:rsidP="000E466A">
            <w:pPr>
              <w:widowControl/>
              <w:spacing w:line="240" w:lineRule="auto"/>
              <w:jc w:val="center"/>
            </w:pPr>
            <w:r>
              <w:t>2</w:t>
            </w:r>
          </w:p>
        </w:tc>
        <w:tc>
          <w:tcPr>
            <w:tcW w:w="615" w:type="dxa"/>
            <w:gridSpan w:val="2"/>
            <w:vAlign w:val="center"/>
          </w:tcPr>
          <w:p w14:paraId="368D2FC2" w14:textId="0E647F11" w:rsidR="0077410B" w:rsidRDefault="0077410B" w:rsidP="000E466A">
            <w:pPr>
              <w:widowControl/>
              <w:spacing w:line="240" w:lineRule="auto"/>
              <w:jc w:val="center"/>
            </w:pPr>
            <w:r>
              <w:t>2</w:t>
            </w:r>
          </w:p>
        </w:tc>
        <w:tc>
          <w:tcPr>
            <w:tcW w:w="615" w:type="dxa"/>
            <w:vAlign w:val="center"/>
          </w:tcPr>
          <w:p w14:paraId="616E030F" w14:textId="406B75FC" w:rsidR="0077410B" w:rsidRDefault="0077410B" w:rsidP="000E466A">
            <w:pPr>
              <w:widowControl/>
              <w:spacing w:line="240" w:lineRule="auto"/>
              <w:jc w:val="center"/>
            </w:pPr>
            <w:r>
              <w:t>2</w:t>
            </w:r>
          </w:p>
        </w:tc>
        <w:tc>
          <w:tcPr>
            <w:tcW w:w="615" w:type="dxa"/>
            <w:vAlign w:val="center"/>
          </w:tcPr>
          <w:p w14:paraId="547851A1" w14:textId="759A10F9" w:rsidR="0077410B" w:rsidRDefault="0077410B" w:rsidP="000E466A">
            <w:pPr>
              <w:widowControl/>
              <w:spacing w:line="240" w:lineRule="auto"/>
              <w:jc w:val="center"/>
            </w:pPr>
            <w:r>
              <w:t>3</w:t>
            </w:r>
          </w:p>
        </w:tc>
        <w:tc>
          <w:tcPr>
            <w:tcW w:w="615" w:type="dxa"/>
            <w:gridSpan w:val="2"/>
            <w:vAlign w:val="center"/>
          </w:tcPr>
          <w:p w14:paraId="26E07F02" w14:textId="328A04CA" w:rsidR="0077410B" w:rsidRDefault="0077410B" w:rsidP="000E466A">
            <w:pPr>
              <w:widowControl/>
              <w:spacing w:line="240" w:lineRule="auto"/>
              <w:jc w:val="center"/>
            </w:pPr>
            <w:r>
              <w:t>1</w:t>
            </w:r>
          </w:p>
        </w:tc>
        <w:tc>
          <w:tcPr>
            <w:tcW w:w="615" w:type="dxa"/>
            <w:vAlign w:val="center"/>
          </w:tcPr>
          <w:p w14:paraId="0D752A53" w14:textId="73E6753F" w:rsidR="0077410B" w:rsidRDefault="0077410B" w:rsidP="000E466A">
            <w:pPr>
              <w:widowControl/>
              <w:spacing w:line="240" w:lineRule="auto"/>
              <w:jc w:val="center"/>
            </w:pPr>
            <w:r>
              <w:t>2</w:t>
            </w:r>
          </w:p>
        </w:tc>
        <w:tc>
          <w:tcPr>
            <w:tcW w:w="615" w:type="dxa"/>
            <w:vAlign w:val="center"/>
          </w:tcPr>
          <w:p w14:paraId="62E56746" w14:textId="6B2CF71B" w:rsidR="0077410B" w:rsidRDefault="0077410B" w:rsidP="000E466A">
            <w:pPr>
              <w:widowControl/>
              <w:spacing w:line="240" w:lineRule="auto"/>
              <w:jc w:val="center"/>
            </w:pPr>
            <w:r>
              <w:t>3</w:t>
            </w:r>
          </w:p>
        </w:tc>
        <w:tc>
          <w:tcPr>
            <w:tcW w:w="615" w:type="dxa"/>
            <w:gridSpan w:val="2"/>
            <w:vAlign w:val="center"/>
          </w:tcPr>
          <w:p w14:paraId="15B7E051" w14:textId="43FD6308" w:rsidR="0077410B" w:rsidRDefault="00470BF0" w:rsidP="000E466A">
            <w:pPr>
              <w:widowControl/>
              <w:spacing w:line="240" w:lineRule="auto"/>
              <w:jc w:val="center"/>
            </w:pPr>
            <w:r>
              <w:t>3</w:t>
            </w:r>
          </w:p>
        </w:tc>
        <w:tc>
          <w:tcPr>
            <w:tcW w:w="615" w:type="dxa"/>
            <w:vAlign w:val="center"/>
          </w:tcPr>
          <w:p w14:paraId="4A254EE1" w14:textId="6ACCF150" w:rsidR="0077410B" w:rsidRDefault="00470BF0" w:rsidP="000E466A">
            <w:pPr>
              <w:widowControl/>
              <w:spacing w:line="240" w:lineRule="auto"/>
              <w:jc w:val="center"/>
            </w:pPr>
            <w:r>
              <w:t>4</w:t>
            </w:r>
          </w:p>
        </w:tc>
        <w:tc>
          <w:tcPr>
            <w:tcW w:w="615" w:type="dxa"/>
            <w:vAlign w:val="center"/>
          </w:tcPr>
          <w:p w14:paraId="144FE435" w14:textId="535267DF" w:rsidR="0077410B" w:rsidRDefault="00470BF0" w:rsidP="000E466A">
            <w:pPr>
              <w:widowControl/>
              <w:spacing w:line="240" w:lineRule="auto"/>
              <w:jc w:val="center"/>
            </w:pPr>
            <w:r>
              <w:t>3</w:t>
            </w:r>
          </w:p>
        </w:tc>
        <w:tc>
          <w:tcPr>
            <w:tcW w:w="615" w:type="dxa"/>
            <w:gridSpan w:val="2"/>
            <w:vAlign w:val="center"/>
          </w:tcPr>
          <w:p w14:paraId="57F29042" w14:textId="1B67BFBD" w:rsidR="0077410B" w:rsidRDefault="00470BF0" w:rsidP="000E466A">
            <w:pPr>
              <w:widowControl/>
              <w:spacing w:line="240" w:lineRule="auto"/>
              <w:jc w:val="center"/>
            </w:pPr>
            <w:r>
              <w:t>2</w:t>
            </w:r>
          </w:p>
        </w:tc>
        <w:tc>
          <w:tcPr>
            <w:tcW w:w="615" w:type="dxa"/>
            <w:vAlign w:val="center"/>
          </w:tcPr>
          <w:p w14:paraId="0F950700" w14:textId="689943C3" w:rsidR="0077410B" w:rsidRDefault="00470BF0" w:rsidP="000E466A">
            <w:pPr>
              <w:widowControl/>
              <w:spacing w:line="240" w:lineRule="auto"/>
              <w:jc w:val="center"/>
            </w:pPr>
            <w:r>
              <w:t>1</w:t>
            </w:r>
          </w:p>
        </w:tc>
        <w:tc>
          <w:tcPr>
            <w:tcW w:w="616" w:type="dxa"/>
            <w:vAlign w:val="center"/>
          </w:tcPr>
          <w:p w14:paraId="633A485D" w14:textId="5AC987A6" w:rsidR="0077410B" w:rsidRDefault="00470BF0" w:rsidP="000E466A">
            <w:pPr>
              <w:widowControl/>
              <w:spacing w:line="240" w:lineRule="auto"/>
              <w:jc w:val="center"/>
            </w:pPr>
            <w:r>
              <w:t>2</w:t>
            </w:r>
          </w:p>
        </w:tc>
        <w:tc>
          <w:tcPr>
            <w:tcW w:w="616" w:type="dxa"/>
          </w:tcPr>
          <w:p w14:paraId="04022E32" w14:textId="77777777" w:rsidR="0077410B" w:rsidRDefault="0077410B" w:rsidP="000E466A">
            <w:pPr>
              <w:widowControl/>
              <w:spacing w:line="240" w:lineRule="auto"/>
              <w:jc w:val="center"/>
            </w:pPr>
          </w:p>
          <w:p w14:paraId="05648522" w14:textId="77777777" w:rsidR="0077410B" w:rsidRDefault="0077410B" w:rsidP="000E466A">
            <w:pPr>
              <w:widowControl/>
              <w:spacing w:line="240" w:lineRule="auto"/>
              <w:jc w:val="center"/>
            </w:pPr>
          </w:p>
          <w:p w14:paraId="6FD9745C" w14:textId="7C54133C" w:rsidR="0077410B" w:rsidRDefault="0077410B" w:rsidP="000E466A">
            <w:pPr>
              <w:widowControl/>
              <w:spacing w:line="240" w:lineRule="auto"/>
              <w:jc w:val="center"/>
            </w:pPr>
            <w:r>
              <w:t>1</w:t>
            </w:r>
          </w:p>
        </w:tc>
      </w:tr>
      <w:tr w:rsidR="0077410B" w14:paraId="20D36CA9" w14:textId="0451D520" w:rsidTr="0077410B">
        <w:trPr>
          <w:trHeight w:val="964"/>
        </w:trPr>
        <w:tc>
          <w:tcPr>
            <w:tcW w:w="615" w:type="dxa"/>
            <w:vAlign w:val="center"/>
          </w:tcPr>
          <w:p w14:paraId="6D92F743" w14:textId="77777777" w:rsidR="0077410B" w:rsidRPr="00DD609F" w:rsidRDefault="0077410B" w:rsidP="000E466A">
            <w:pPr>
              <w:widowControl/>
              <w:spacing w:line="240" w:lineRule="auto"/>
              <w:jc w:val="center"/>
              <w:rPr>
                <w:b/>
                <w:bCs/>
                <w:sz w:val="18"/>
                <w:szCs w:val="22"/>
              </w:rPr>
            </w:pPr>
          </w:p>
        </w:tc>
        <w:tc>
          <w:tcPr>
            <w:tcW w:w="615" w:type="dxa"/>
            <w:vAlign w:val="center"/>
          </w:tcPr>
          <w:p w14:paraId="3A24B702" w14:textId="77777777" w:rsidR="0077410B" w:rsidRDefault="0077410B" w:rsidP="000E466A">
            <w:pPr>
              <w:widowControl/>
              <w:spacing w:line="240" w:lineRule="auto"/>
              <w:jc w:val="center"/>
            </w:pPr>
          </w:p>
        </w:tc>
        <w:tc>
          <w:tcPr>
            <w:tcW w:w="615" w:type="dxa"/>
            <w:gridSpan w:val="2"/>
            <w:vAlign w:val="center"/>
          </w:tcPr>
          <w:p w14:paraId="2D8D9055" w14:textId="77777777" w:rsidR="0077410B" w:rsidRDefault="0077410B" w:rsidP="000E466A">
            <w:pPr>
              <w:widowControl/>
              <w:spacing w:line="240" w:lineRule="auto"/>
              <w:jc w:val="center"/>
            </w:pPr>
          </w:p>
        </w:tc>
        <w:tc>
          <w:tcPr>
            <w:tcW w:w="615" w:type="dxa"/>
            <w:vAlign w:val="center"/>
          </w:tcPr>
          <w:p w14:paraId="2AE6E718" w14:textId="77777777" w:rsidR="0077410B" w:rsidRDefault="0077410B" w:rsidP="000E466A">
            <w:pPr>
              <w:widowControl/>
              <w:spacing w:line="240" w:lineRule="auto"/>
              <w:jc w:val="center"/>
            </w:pPr>
          </w:p>
        </w:tc>
        <w:tc>
          <w:tcPr>
            <w:tcW w:w="615" w:type="dxa"/>
            <w:vAlign w:val="center"/>
          </w:tcPr>
          <w:p w14:paraId="773C51DE" w14:textId="77777777" w:rsidR="0077410B" w:rsidRDefault="0077410B" w:rsidP="000E466A">
            <w:pPr>
              <w:widowControl/>
              <w:spacing w:line="240" w:lineRule="auto"/>
              <w:jc w:val="center"/>
            </w:pPr>
          </w:p>
        </w:tc>
        <w:tc>
          <w:tcPr>
            <w:tcW w:w="615" w:type="dxa"/>
            <w:gridSpan w:val="2"/>
            <w:vAlign w:val="center"/>
          </w:tcPr>
          <w:p w14:paraId="601D9CCB" w14:textId="77777777" w:rsidR="0077410B" w:rsidRDefault="0077410B" w:rsidP="000E466A">
            <w:pPr>
              <w:widowControl/>
              <w:spacing w:line="240" w:lineRule="auto"/>
              <w:jc w:val="center"/>
            </w:pPr>
          </w:p>
        </w:tc>
        <w:tc>
          <w:tcPr>
            <w:tcW w:w="615" w:type="dxa"/>
            <w:vAlign w:val="center"/>
          </w:tcPr>
          <w:p w14:paraId="6B150E5B" w14:textId="77777777" w:rsidR="0077410B" w:rsidRDefault="0077410B" w:rsidP="000E466A">
            <w:pPr>
              <w:widowControl/>
              <w:spacing w:line="240" w:lineRule="auto"/>
              <w:jc w:val="center"/>
            </w:pPr>
          </w:p>
        </w:tc>
        <w:tc>
          <w:tcPr>
            <w:tcW w:w="615" w:type="dxa"/>
            <w:vAlign w:val="center"/>
          </w:tcPr>
          <w:p w14:paraId="21D4A781" w14:textId="77777777" w:rsidR="0077410B" w:rsidRDefault="0077410B" w:rsidP="000E466A">
            <w:pPr>
              <w:widowControl/>
              <w:spacing w:line="240" w:lineRule="auto"/>
              <w:jc w:val="center"/>
            </w:pPr>
          </w:p>
        </w:tc>
        <w:tc>
          <w:tcPr>
            <w:tcW w:w="615" w:type="dxa"/>
            <w:gridSpan w:val="2"/>
            <w:vAlign w:val="center"/>
          </w:tcPr>
          <w:p w14:paraId="762ACFCF" w14:textId="77777777" w:rsidR="0077410B" w:rsidRDefault="0077410B" w:rsidP="000E466A">
            <w:pPr>
              <w:widowControl/>
              <w:spacing w:line="240" w:lineRule="auto"/>
              <w:jc w:val="center"/>
            </w:pPr>
          </w:p>
        </w:tc>
        <w:tc>
          <w:tcPr>
            <w:tcW w:w="615" w:type="dxa"/>
            <w:vAlign w:val="center"/>
          </w:tcPr>
          <w:p w14:paraId="63733122" w14:textId="77777777" w:rsidR="0077410B" w:rsidRDefault="0077410B" w:rsidP="000E466A">
            <w:pPr>
              <w:widowControl/>
              <w:spacing w:line="240" w:lineRule="auto"/>
              <w:jc w:val="center"/>
            </w:pPr>
          </w:p>
        </w:tc>
        <w:tc>
          <w:tcPr>
            <w:tcW w:w="615" w:type="dxa"/>
            <w:vAlign w:val="center"/>
          </w:tcPr>
          <w:p w14:paraId="5530C5C9" w14:textId="77777777" w:rsidR="0077410B" w:rsidRDefault="0077410B" w:rsidP="000E466A">
            <w:pPr>
              <w:widowControl/>
              <w:spacing w:line="240" w:lineRule="auto"/>
              <w:jc w:val="center"/>
            </w:pPr>
          </w:p>
        </w:tc>
        <w:tc>
          <w:tcPr>
            <w:tcW w:w="615" w:type="dxa"/>
            <w:gridSpan w:val="2"/>
            <w:vAlign w:val="center"/>
          </w:tcPr>
          <w:p w14:paraId="4B208117" w14:textId="77777777" w:rsidR="0077410B" w:rsidRDefault="0077410B" w:rsidP="000E466A">
            <w:pPr>
              <w:widowControl/>
              <w:spacing w:line="240" w:lineRule="auto"/>
              <w:jc w:val="center"/>
            </w:pPr>
          </w:p>
        </w:tc>
        <w:tc>
          <w:tcPr>
            <w:tcW w:w="615" w:type="dxa"/>
            <w:vAlign w:val="center"/>
          </w:tcPr>
          <w:p w14:paraId="39053DBA" w14:textId="77777777" w:rsidR="0077410B" w:rsidRDefault="0077410B" w:rsidP="000E466A">
            <w:pPr>
              <w:widowControl/>
              <w:spacing w:line="240" w:lineRule="auto"/>
              <w:jc w:val="center"/>
            </w:pPr>
          </w:p>
        </w:tc>
        <w:tc>
          <w:tcPr>
            <w:tcW w:w="615" w:type="dxa"/>
            <w:vAlign w:val="center"/>
          </w:tcPr>
          <w:p w14:paraId="191DD167" w14:textId="77777777" w:rsidR="0077410B" w:rsidRDefault="0077410B" w:rsidP="000E466A">
            <w:pPr>
              <w:widowControl/>
              <w:spacing w:line="240" w:lineRule="auto"/>
              <w:jc w:val="center"/>
            </w:pPr>
          </w:p>
        </w:tc>
        <w:tc>
          <w:tcPr>
            <w:tcW w:w="615" w:type="dxa"/>
            <w:gridSpan w:val="2"/>
            <w:vAlign w:val="center"/>
          </w:tcPr>
          <w:p w14:paraId="27F7252D" w14:textId="77777777" w:rsidR="0077410B" w:rsidRDefault="0077410B" w:rsidP="000E466A">
            <w:pPr>
              <w:widowControl/>
              <w:spacing w:line="240" w:lineRule="auto"/>
              <w:jc w:val="center"/>
            </w:pPr>
          </w:p>
        </w:tc>
        <w:tc>
          <w:tcPr>
            <w:tcW w:w="615" w:type="dxa"/>
            <w:vAlign w:val="center"/>
          </w:tcPr>
          <w:p w14:paraId="4F59F122" w14:textId="77777777" w:rsidR="0077410B" w:rsidRDefault="0077410B" w:rsidP="000E466A">
            <w:pPr>
              <w:widowControl/>
              <w:spacing w:line="240" w:lineRule="auto"/>
              <w:jc w:val="center"/>
            </w:pPr>
          </w:p>
        </w:tc>
        <w:tc>
          <w:tcPr>
            <w:tcW w:w="616" w:type="dxa"/>
            <w:vAlign w:val="center"/>
          </w:tcPr>
          <w:p w14:paraId="4884919F" w14:textId="77777777" w:rsidR="0077410B" w:rsidRDefault="0077410B" w:rsidP="000E466A">
            <w:pPr>
              <w:widowControl/>
              <w:spacing w:line="240" w:lineRule="auto"/>
              <w:jc w:val="center"/>
            </w:pPr>
          </w:p>
        </w:tc>
        <w:tc>
          <w:tcPr>
            <w:tcW w:w="616" w:type="dxa"/>
          </w:tcPr>
          <w:p w14:paraId="5269EF16" w14:textId="77777777" w:rsidR="0077410B" w:rsidRDefault="0077410B" w:rsidP="000E466A">
            <w:pPr>
              <w:widowControl/>
              <w:spacing w:line="240" w:lineRule="auto"/>
              <w:jc w:val="center"/>
            </w:pPr>
          </w:p>
        </w:tc>
      </w:tr>
      <w:tr w:rsidR="0077410B" w14:paraId="4A2390F3" w14:textId="4505FD41" w:rsidTr="0077410B">
        <w:trPr>
          <w:trHeight w:val="964"/>
        </w:trPr>
        <w:tc>
          <w:tcPr>
            <w:tcW w:w="615" w:type="dxa"/>
            <w:vAlign w:val="center"/>
          </w:tcPr>
          <w:p w14:paraId="64D2A266" w14:textId="77777777" w:rsidR="0077410B" w:rsidRPr="00DD609F" w:rsidRDefault="0077410B" w:rsidP="000E466A">
            <w:pPr>
              <w:widowControl/>
              <w:spacing w:line="240" w:lineRule="auto"/>
              <w:jc w:val="center"/>
              <w:rPr>
                <w:b/>
                <w:bCs/>
                <w:sz w:val="18"/>
                <w:szCs w:val="22"/>
              </w:rPr>
            </w:pPr>
          </w:p>
        </w:tc>
        <w:tc>
          <w:tcPr>
            <w:tcW w:w="615" w:type="dxa"/>
            <w:vAlign w:val="center"/>
          </w:tcPr>
          <w:p w14:paraId="7FAD05CE" w14:textId="77777777" w:rsidR="0077410B" w:rsidRDefault="0077410B" w:rsidP="000E466A">
            <w:pPr>
              <w:widowControl/>
              <w:spacing w:line="240" w:lineRule="auto"/>
              <w:jc w:val="center"/>
            </w:pPr>
          </w:p>
        </w:tc>
        <w:tc>
          <w:tcPr>
            <w:tcW w:w="615" w:type="dxa"/>
            <w:gridSpan w:val="2"/>
            <w:vAlign w:val="center"/>
          </w:tcPr>
          <w:p w14:paraId="2BC4BF7A" w14:textId="77777777" w:rsidR="0077410B" w:rsidRDefault="0077410B" w:rsidP="000E466A">
            <w:pPr>
              <w:widowControl/>
              <w:spacing w:line="240" w:lineRule="auto"/>
              <w:jc w:val="center"/>
            </w:pPr>
          </w:p>
        </w:tc>
        <w:tc>
          <w:tcPr>
            <w:tcW w:w="615" w:type="dxa"/>
            <w:vAlign w:val="center"/>
          </w:tcPr>
          <w:p w14:paraId="35F266BD" w14:textId="77777777" w:rsidR="0077410B" w:rsidRDefault="0077410B" w:rsidP="000E466A">
            <w:pPr>
              <w:widowControl/>
              <w:spacing w:line="240" w:lineRule="auto"/>
              <w:jc w:val="center"/>
            </w:pPr>
          </w:p>
        </w:tc>
        <w:tc>
          <w:tcPr>
            <w:tcW w:w="615" w:type="dxa"/>
            <w:vAlign w:val="center"/>
          </w:tcPr>
          <w:p w14:paraId="2F5C3C13" w14:textId="77777777" w:rsidR="0077410B" w:rsidRDefault="0077410B" w:rsidP="000E466A">
            <w:pPr>
              <w:widowControl/>
              <w:spacing w:line="240" w:lineRule="auto"/>
              <w:jc w:val="center"/>
            </w:pPr>
          </w:p>
        </w:tc>
        <w:tc>
          <w:tcPr>
            <w:tcW w:w="615" w:type="dxa"/>
            <w:gridSpan w:val="2"/>
            <w:vAlign w:val="center"/>
          </w:tcPr>
          <w:p w14:paraId="00796F76" w14:textId="77777777" w:rsidR="0077410B" w:rsidRDefault="0077410B" w:rsidP="000E466A">
            <w:pPr>
              <w:widowControl/>
              <w:spacing w:line="240" w:lineRule="auto"/>
              <w:jc w:val="center"/>
            </w:pPr>
          </w:p>
        </w:tc>
        <w:tc>
          <w:tcPr>
            <w:tcW w:w="615" w:type="dxa"/>
            <w:vAlign w:val="center"/>
          </w:tcPr>
          <w:p w14:paraId="4DB5AB14" w14:textId="77777777" w:rsidR="0077410B" w:rsidRDefault="0077410B" w:rsidP="000E466A">
            <w:pPr>
              <w:widowControl/>
              <w:spacing w:line="240" w:lineRule="auto"/>
              <w:jc w:val="center"/>
            </w:pPr>
          </w:p>
        </w:tc>
        <w:tc>
          <w:tcPr>
            <w:tcW w:w="615" w:type="dxa"/>
            <w:vAlign w:val="center"/>
          </w:tcPr>
          <w:p w14:paraId="4D70F45C" w14:textId="77777777" w:rsidR="0077410B" w:rsidRDefault="0077410B" w:rsidP="000E466A">
            <w:pPr>
              <w:widowControl/>
              <w:spacing w:line="240" w:lineRule="auto"/>
              <w:jc w:val="center"/>
            </w:pPr>
          </w:p>
        </w:tc>
        <w:tc>
          <w:tcPr>
            <w:tcW w:w="615" w:type="dxa"/>
            <w:gridSpan w:val="2"/>
            <w:vAlign w:val="center"/>
          </w:tcPr>
          <w:p w14:paraId="015B476A" w14:textId="77777777" w:rsidR="0077410B" w:rsidRDefault="0077410B" w:rsidP="000E466A">
            <w:pPr>
              <w:widowControl/>
              <w:spacing w:line="240" w:lineRule="auto"/>
              <w:jc w:val="center"/>
            </w:pPr>
          </w:p>
        </w:tc>
        <w:tc>
          <w:tcPr>
            <w:tcW w:w="615" w:type="dxa"/>
            <w:vAlign w:val="center"/>
          </w:tcPr>
          <w:p w14:paraId="25CF66C1" w14:textId="77777777" w:rsidR="0077410B" w:rsidRDefault="0077410B" w:rsidP="000E466A">
            <w:pPr>
              <w:widowControl/>
              <w:spacing w:line="240" w:lineRule="auto"/>
              <w:jc w:val="center"/>
            </w:pPr>
          </w:p>
        </w:tc>
        <w:tc>
          <w:tcPr>
            <w:tcW w:w="615" w:type="dxa"/>
            <w:vAlign w:val="center"/>
          </w:tcPr>
          <w:p w14:paraId="20A5CB44" w14:textId="77777777" w:rsidR="0077410B" w:rsidRDefault="0077410B" w:rsidP="000E466A">
            <w:pPr>
              <w:widowControl/>
              <w:spacing w:line="240" w:lineRule="auto"/>
              <w:jc w:val="center"/>
            </w:pPr>
          </w:p>
        </w:tc>
        <w:tc>
          <w:tcPr>
            <w:tcW w:w="615" w:type="dxa"/>
            <w:gridSpan w:val="2"/>
            <w:vAlign w:val="center"/>
          </w:tcPr>
          <w:p w14:paraId="1373A3D2" w14:textId="77777777" w:rsidR="0077410B" w:rsidRDefault="0077410B" w:rsidP="000E466A">
            <w:pPr>
              <w:widowControl/>
              <w:spacing w:line="240" w:lineRule="auto"/>
              <w:jc w:val="center"/>
            </w:pPr>
          </w:p>
        </w:tc>
        <w:tc>
          <w:tcPr>
            <w:tcW w:w="615" w:type="dxa"/>
            <w:vAlign w:val="center"/>
          </w:tcPr>
          <w:p w14:paraId="56605C48" w14:textId="77777777" w:rsidR="0077410B" w:rsidRDefault="0077410B" w:rsidP="000E466A">
            <w:pPr>
              <w:widowControl/>
              <w:spacing w:line="240" w:lineRule="auto"/>
              <w:jc w:val="center"/>
            </w:pPr>
          </w:p>
        </w:tc>
        <w:tc>
          <w:tcPr>
            <w:tcW w:w="615" w:type="dxa"/>
            <w:vAlign w:val="center"/>
          </w:tcPr>
          <w:p w14:paraId="49C12610" w14:textId="77777777" w:rsidR="0077410B" w:rsidRDefault="0077410B" w:rsidP="000E466A">
            <w:pPr>
              <w:widowControl/>
              <w:spacing w:line="240" w:lineRule="auto"/>
              <w:jc w:val="center"/>
            </w:pPr>
          </w:p>
        </w:tc>
        <w:tc>
          <w:tcPr>
            <w:tcW w:w="615" w:type="dxa"/>
            <w:gridSpan w:val="2"/>
            <w:vAlign w:val="center"/>
          </w:tcPr>
          <w:p w14:paraId="11DE0530" w14:textId="77777777" w:rsidR="0077410B" w:rsidRDefault="0077410B" w:rsidP="000E466A">
            <w:pPr>
              <w:widowControl/>
              <w:spacing w:line="240" w:lineRule="auto"/>
              <w:jc w:val="center"/>
            </w:pPr>
          </w:p>
        </w:tc>
        <w:tc>
          <w:tcPr>
            <w:tcW w:w="615" w:type="dxa"/>
            <w:vAlign w:val="center"/>
          </w:tcPr>
          <w:p w14:paraId="0D79BFF5" w14:textId="77777777" w:rsidR="0077410B" w:rsidRDefault="0077410B" w:rsidP="000E466A">
            <w:pPr>
              <w:widowControl/>
              <w:spacing w:line="240" w:lineRule="auto"/>
              <w:jc w:val="center"/>
            </w:pPr>
          </w:p>
        </w:tc>
        <w:tc>
          <w:tcPr>
            <w:tcW w:w="616" w:type="dxa"/>
            <w:vAlign w:val="center"/>
          </w:tcPr>
          <w:p w14:paraId="12C5D25A" w14:textId="77777777" w:rsidR="0077410B" w:rsidRDefault="0077410B" w:rsidP="000E466A">
            <w:pPr>
              <w:widowControl/>
              <w:spacing w:line="240" w:lineRule="auto"/>
              <w:jc w:val="center"/>
            </w:pPr>
          </w:p>
        </w:tc>
        <w:tc>
          <w:tcPr>
            <w:tcW w:w="616" w:type="dxa"/>
          </w:tcPr>
          <w:p w14:paraId="11D16D6C" w14:textId="77777777" w:rsidR="0077410B" w:rsidRDefault="0077410B" w:rsidP="000E466A">
            <w:pPr>
              <w:widowControl/>
              <w:spacing w:line="240" w:lineRule="auto"/>
              <w:jc w:val="center"/>
            </w:pPr>
          </w:p>
        </w:tc>
      </w:tr>
      <w:tr w:rsidR="0077410B" w14:paraId="37F230E6" w14:textId="2A5F94AA" w:rsidTr="0077410B">
        <w:trPr>
          <w:trHeight w:val="964"/>
        </w:trPr>
        <w:tc>
          <w:tcPr>
            <w:tcW w:w="615" w:type="dxa"/>
            <w:vAlign w:val="center"/>
          </w:tcPr>
          <w:p w14:paraId="4F78867D" w14:textId="77777777" w:rsidR="0077410B" w:rsidRPr="00DD609F" w:rsidRDefault="0077410B" w:rsidP="000E466A">
            <w:pPr>
              <w:widowControl/>
              <w:spacing w:line="240" w:lineRule="auto"/>
              <w:jc w:val="center"/>
              <w:rPr>
                <w:b/>
                <w:bCs/>
                <w:sz w:val="18"/>
                <w:szCs w:val="22"/>
              </w:rPr>
            </w:pPr>
          </w:p>
        </w:tc>
        <w:tc>
          <w:tcPr>
            <w:tcW w:w="615" w:type="dxa"/>
            <w:vAlign w:val="center"/>
          </w:tcPr>
          <w:p w14:paraId="5DCC3E74" w14:textId="77777777" w:rsidR="0077410B" w:rsidRDefault="0077410B" w:rsidP="000E466A">
            <w:pPr>
              <w:widowControl/>
              <w:spacing w:line="240" w:lineRule="auto"/>
              <w:jc w:val="center"/>
            </w:pPr>
          </w:p>
        </w:tc>
        <w:tc>
          <w:tcPr>
            <w:tcW w:w="615" w:type="dxa"/>
            <w:gridSpan w:val="2"/>
            <w:vAlign w:val="center"/>
          </w:tcPr>
          <w:p w14:paraId="7F84C832" w14:textId="77777777" w:rsidR="0077410B" w:rsidRDefault="0077410B" w:rsidP="000E466A">
            <w:pPr>
              <w:widowControl/>
              <w:spacing w:line="240" w:lineRule="auto"/>
              <w:jc w:val="center"/>
            </w:pPr>
          </w:p>
        </w:tc>
        <w:tc>
          <w:tcPr>
            <w:tcW w:w="615" w:type="dxa"/>
            <w:vAlign w:val="center"/>
          </w:tcPr>
          <w:p w14:paraId="24012120" w14:textId="77777777" w:rsidR="0077410B" w:rsidRDefault="0077410B" w:rsidP="000E466A">
            <w:pPr>
              <w:widowControl/>
              <w:spacing w:line="240" w:lineRule="auto"/>
              <w:jc w:val="center"/>
            </w:pPr>
          </w:p>
        </w:tc>
        <w:tc>
          <w:tcPr>
            <w:tcW w:w="615" w:type="dxa"/>
            <w:vAlign w:val="center"/>
          </w:tcPr>
          <w:p w14:paraId="5A607EF2" w14:textId="77777777" w:rsidR="0077410B" w:rsidRDefault="0077410B" w:rsidP="000E466A">
            <w:pPr>
              <w:widowControl/>
              <w:spacing w:line="240" w:lineRule="auto"/>
              <w:jc w:val="center"/>
            </w:pPr>
          </w:p>
        </w:tc>
        <w:tc>
          <w:tcPr>
            <w:tcW w:w="615" w:type="dxa"/>
            <w:gridSpan w:val="2"/>
            <w:vAlign w:val="center"/>
          </w:tcPr>
          <w:p w14:paraId="42F2FE34" w14:textId="77777777" w:rsidR="0077410B" w:rsidRDefault="0077410B" w:rsidP="000E466A">
            <w:pPr>
              <w:widowControl/>
              <w:spacing w:line="240" w:lineRule="auto"/>
              <w:jc w:val="center"/>
            </w:pPr>
          </w:p>
        </w:tc>
        <w:tc>
          <w:tcPr>
            <w:tcW w:w="615" w:type="dxa"/>
            <w:vAlign w:val="center"/>
          </w:tcPr>
          <w:p w14:paraId="7F0EE721" w14:textId="77777777" w:rsidR="0077410B" w:rsidRDefault="0077410B" w:rsidP="000E466A">
            <w:pPr>
              <w:widowControl/>
              <w:spacing w:line="240" w:lineRule="auto"/>
              <w:jc w:val="center"/>
            </w:pPr>
          </w:p>
        </w:tc>
        <w:tc>
          <w:tcPr>
            <w:tcW w:w="615" w:type="dxa"/>
            <w:vAlign w:val="center"/>
          </w:tcPr>
          <w:p w14:paraId="79C5DFCF" w14:textId="77777777" w:rsidR="0077410B" w:rsidRDefault="0077410B" w:rsidP="000E466A">
            <w:pPr>
              <w:widowControl/>
              <w:spacing w:line="240" w:lineRule="auto"/>
              <w:jc w:val="center"/>
            </w:pPr>
          </w:p>
        </w:tc>
        <w:tc>
          <w:tcPr>
            <w:tcW w:w="615" w:type="dxa"/>
            <w:gridSpan w:val="2"/>
            <w:vAlign w:val="center"/>
          </w:tcPr>
          <w:p w14:paraId="37280E19" w14:textId="77777777" w:rsidR="0077410B" w:rsidRDefault="0077410B" w:rsidP="000E466A">
            <w:pPr>
              <w:widowControl/>
              <w:spacing w:line="240" w:lineRule="auto"/>
              <w:jc w:val="center"/>
            </w:pPr>
          </w:p>
        </w:tc>
        <w:tc>
          <w:tcPr>
            <w:tcW w:w="615" w:type="dxa"/>
            <w:vAlign w:val="center"/>
          </w:tcPr>
          <w:p w14:paraId="16B19F57" w14:textId="77777777" w:rsidR="0077410B" w:rsidRDefault="0077410B" w:rsidP="000E466A">
            <w:pPr>
              <w:widowControl/>
              <w:spacing w:line="240" w:lineRule="auto"/>
              <w:jc w:val="center"/>
            </w:pPr>
          </w:p>
        </w:tc>
        <w:tc>
          <w:tcPr>
            <w:tcW w:w="615" w:type="dxa"/>
            <w:vAlign w:val="center"/>
          </w:tcPr>
          <w:p w14:paraId="373A804F" w14:textId="77777777" w:rsidR="0077410B" w:rsidRDefault="0077410B" w:rsidP="000E466A">
            <w:pPr>
              <w:widowControl/>
              <w:spacing w:line="240" w:lineRule="auto"/>
              <w:jc w:val="center"/>
            </w:pPr>
          </w:p>
        </w:tc>
        <w:tc>
          <w:tcPr>
            <w:tcW w:w="615" w:type="dxa"/>
            <w:gridSpan w:val="2"/>
            <w:vAlign w:val="center"/>
          </w:tcPr>
          <w:p w14:paraId="5A5916E9" w14:textId="77777777" w:rsidR="0077410B" w:rsidRDefault="0077410B" w:rsidP="000E466A">
            <w:pPr>
              <w:widowControl/>
              <w:spacing w:line="240" w:lineRule="auto"/>
              <w:jc w:val="center"/>
            </w:pPr>
          </w:p>
        </w:tc>
        <w:tc>
          <w:tcPr>
            <w:tcW w:w="615" w:type="dxa"/>
            <w:vAlign w:val="center"/>
          </w:tcPr>
          <w:p w14:paraId="26D0DC09" w14:textId="77777777" w:rsidR="0077410B" w:rsidRDefault="0077410B" w:rsidP="000E466A">
            <w:pPr>
              <w:widowControl/>
              <w:spacing w:line="240" w:lineRule="auto"/>
              <w:jc w:val="center"/>
            </w:pPr>
          </w:p>
        </w:tc>
        <w:tc>
          <w:tcPr>
            <w:tcW w:w="615" w:type="dxa"/>
            <w:vAlign w:val="center"/>
          </w:tcPr>
          <w:p w14:paraId="3596149F" w14:textId="77777777" w:rsidR="0077410B" w:rsidRDefault="0077410B" w:rsidP="000E466A">
            <w:pPr>
              <w:widowControl/>
              <w:spacing w:line="240" w:lineRule="auto"/>
              <w:jc w:val="center"/>
            </w:pPr>
          </w:p>
        </w:tc>
        <w:tc>
          <w:tcPr>
            <w:tcW w:w="615" w:type="dxa"/>
            <w:gridSpan w:val="2"/>
            <w:vAlign w:val="center"/>
          </w:tcPr>
          <w:p w14:paraId="59A1D8F3" w14:textId="77777777" w:rsidR="0077410B" w:rsidRDefault="0077410B" w:rsidP="000E466A">
            <w:pPr>
              <w:widowControl/>
              <w:spacing w:line="240" w:lineRule="auto"/>
              <w:jc w:val="center"/>
            </w:pPr>
          </w:p>
        </w:tc>
        <w:tc>
          <w:tcPr>
            <w:tcW w:w="615" w:type="dxa"/>
            <w:vAlign w:val="center"/>
          </w:tcPr>
          <w:p w14:paraId="310CBD2B" w14:textId="77777777" w:rsidR="0077410B" w:rsidRDefault="0077410B" w:rsidP="000E466A">
            <w:pPr>
              <w:widowControl/>
              <w:spacing w:line="240" w:lineRule="auto"/>
              <w:jc w:val="center"/>
            </w:pPr>
          </w:p>
        </w:tc>
        <w:tc>
          <w:tcPr>
            <w:tcW w:w="616" w:type="dxa"/>
            <w:vAlign w:val="center"/>
          </w:tcPr>
          <w:p w14:paraId="50C1DAC2" w14:textId="77777777" w:rsidR="0077410B" w:rsidRDefault="0077410B" w:rsidP="000E466A">
            <w:pPr>
              <w:widowControl/>
              <w:spacing w:line="240" w:lineRule="auto"/>
              <w:jc w:val="center"/>
            </w:pPr>
          </w:p>
        </w:tc>
        <w:tc>
          <w:tcPr>
            <w:tcW w:w="616" w:type="dxa"/>
          </w:tcPr>
          <w:p w14:paraId="2FD6FBBA" w14:textId="77777777" w:rsidR="0077410B" w:rsidRDefault="0077410B" w:rsidP="000E466A">
            <w:pPr>
              <w:widowControl/>
              <w:spacing w:line="240" w:lineRule="auto"/>
              <w:jc w:val="center"/>
            </w:pPr>
          </w:p>
        </w:tc>
      </w:tr>
      <w:tr w:rsidR="0077410B" w14:paraId="195CF157" w14:textId="6583CA5C" w:rsidTr="0077410B">
        <w:trPr>
          <w:trHeight w:val="964"/>
        </w:trPr>
        <w:tc>
          <w:tcPr>
            <w:tcW w:w="615" w:type="dxa"/>
            <w:vAlign w:val="center"/>
          </w:tcPr>
          <w:p w14:paraId="258E8D84" w14:textId="77777777" w:rsidR="0077410B" w:rsidRPr="00DD609F" w:rsidRDefault="0077410B" w:rsidP="000E466A">
            <w:pPr>
              <w:widowControl/>
              <w:spacing w:line="240" w:lineRule="auto"/>
              <w:jc w:val="center"/>
              <w:rPr>
                <w:b/>
                <w:bCs/>
                <w:sz w:val="18"/>
                <w:szCs w:val="22"/>
              </w:rPr>
            </w:pPr>
          </w:p>
        </w:tc>
        <w:tc>
          <w:tcPr>
            <w:tcW w:w="615" w:type="dxa"/>
            <w:vAlign w:val="center"/>
          </w:tcPr>
          <w:p w14:paraId="68D7C9B5" w14:textId="77777777" w:rsidR="0077410B" w:rsidRDefault="0077410B" w:rsidP="000E466A">
            <w:pPr>
              <w:widowControl/>
              <w:spacing w:line="240" w:lineRule="auto"/>
              <w:jc w:val="center"/>
            </w:pPr>
          </w:p>
        </w:tc>
        <w:tc>
          <w:tcPr>
            <w:tcW w:w="615" w:type="dxa"/>
            <w:gridSpan w:val="2"/>
            <w:vAlign w:val="center"/>
          </w:tcPr>
          <w:p w14:paraId="39620CE8" w14:textId="77777777" w:rsidR="0077410B" w:rsidRDefault="0077410B" w:rsidP="000E466A">
            <w:pPr>
              <w:widowControl/>
              <w:spacing w:line="240" w:lineRule="auto"/>
              <w:jc w:val="center"/>
            </w:pPr>
          </w:p>
        </w:tc>
        <w:tc>
          <w:tcPr>
            <w:tcW w:w="615" w:type="dxa"/>
            <w:vAlign w:val="center"/>
          </w:tcPr>
          <w:p w14:paraId="0195E632" w14:textId="77777777" w:rsidR="0077410B" w:rsidRDefault="0077410B" w:rsidP="000E466A">
            <w:pPr>
              <w:widowControl/>
              <w:spacing w:line="240" w:lineRule="auto"/>
              <w:jc w:val="center"/>
            </w:pPr>
          </w:p>
        </w:tc>
        <w:tc>
          <w:tcPr>
            <w:tcW w:w="615" w:type="dxa"/>
            <w:vAlign w:val="center"/>
          </w:tcPr>
          <w:p w14:paraId="6EACAB55" w14:textId="77777777" w:rsidR="0077410B" w:rsidRDefault="0077410B" w:rsidP="000E466A">
            <w:pPr>
              <w:widowControl/>
              <w:spacing w:line="240" w:lineRule="auto"/>
              <w:jc w:val="center"/>
            </w:pPr>
          </w:p>
        </w:tc>
        <w:tc>
          <w:tcPr>
            <w:tcW w:w="615" w:type="dxa"/>
            <w:gridSpan w:val="2"/>
            <w:vAlign w:val="center"/>
          </w:tcPr>
          <w:p w14:paraId="7135CB4C" w14:textId="77777777" w:rsidR="0077410B" w:rsidRDefault="0077410B" w:rsidP="000E466A">
            <w:pPr>
              <w:widowControl/>
              <w:spacing w:line="240" w:lineRule="auto"/>
              <w:jc w:val="center"/>
            </w:pPr>
          </w:p>
        </w:tc>
        <w:tc>
          <w:tcPr>
            <w:tcW w:w="615" w:type="dxa"/>
            <w:vAlign w:val="center"/>
          </w:tcPr>
          <w:p w14:paraId="37C50BE2" w14:textId="77777777" w:rsidR="0077410B" w:rsidRDefault="0077410B" w:rsidP="000E466A">
            <w:pPr>
              <w:widowControl/>
              <w:spacing w:line="240" w:lineRule="auto"/>
              <w:jc w:val="center"/>
            </w:pPr>
          </w:p>
        </w:tc>
        <w:tc>
          <w:tcPr>
            <w:tcW w:w="615" w:type="dxa"/>
            <w:vAlign w:val="center"/>
          </w:tcPr>
          <w:p w14:paraId="1D65BEE3" w14:textId="77777777" w:rsidR="0077410B" w:rsidRDefault="0077410B" w:rsidP="000E466A">
            <w:pPr>
              <w:widowControl/>
              <w:spacing w:line="240" w:lineRule="auto"/>
              <w:jc w:val="center"/>
            </w:pPr>
          </w:p>
        </w:tc>
        <w:tc>
          <w:tcPr>
            <w:tcW w:w="615" w:type="dxa"/>
            <w:gridSpan w:val="2"/>
            <w:vAlign w:val="center"/>
          </w:tcPr>
          <w:p w14:paraId="6358BF83" w14:textId="77777777" w:rsidR="0077410B" w:rsidRDefault="0077410B" w:rsidP="000E466A">
            <w:pPr>
              <w:widowControl/>
              <w:spacing w:line="240" w:lineRule="auto"/>
              <w:jc w:val="center"/>
            </w:pPr>
          </w:p>
        </w:tc>
        <w:tc>
          <w:tcPr>
            <w:tcW w:w="615" w:type="dxa"/>
            <w:vAlign w:val="center"/>
          </w:tcPr>
          <w:p w14:paraId="5EB7F581" w14:textId="77777777" w:rsidR="0077410B" w:rsidRDefault="0077410B" w:rsidP="000E466A">
            <w:pPr>
              <w:widowControl/>
              <w:spacing w:line="240" w:lineRule="auto"/>
              <w:jc w:val="center"/>
            </w:pPr>
          </w:p>
        </w:tc>
        <w:tc>
          <w:tcPr>
            <w:tcW w:w="615" w:type="dxa"/>
            <w:vAlign w:val="center"/>
          </w:tcPr>
          <w:p w14:paraId="52524BCD" w14:textId="77777777" w:rsidR="0077410B" w:rsidRDefault="0077410B" w:rsidP="000E466A">
            <w:pPr>
              <w:widowControl/>
              <w:spacing w:line="240" w:lineRule="auto"/>
              <w:jc w:val="center"/>
            </w:pPr>
          </w:p>
        </w:tc>
        <w:tc>
          <w:tcPr>
            <w:tcW w:w="615" w:type="dxa"/>
            <w:gridSpan w:val="2"/>
            <w:vAlign w:val="center"/>
          </w:tcPr>
          <w:p w14:paraId="3A32CD91" w14:textId="77777777" w:rsidR="0077410B" w:rsidRDefault="0077410B" w:rsidP="000E466A">
            <w:pPr>
              <w:widowControl/>
              <w:spacing w:line="240" w:lineRule="auto"/>
              <w:jc w:val="center"/>
            </w:pPr>
          </w:p>
        </w:tc>
        <w:tc>
          <w:tcPr>
            <w:tcW w:w="615" w:type="dxa"/>
            <w:vAlign w:val="center"/>
          </w:tcPr>
          <w:p w14:paraId="4A050233" w14:textId="77777777" w:rsidR="0077410B" w:rsidRDefault="0077410B" w:rsidP="000E466A">
            <w:pPr>
              <w:widowControl/>
              <w:spacing w:line="240" w:lineRule="auto"/>
              <w:jc w:val="center"/>
            </w:pPr>
          </w:p>
        </w:tc>
        <w:tc>
          <w:tcPr>
            <w:tcW w:w="615" w:type="dxa"/>
            <w:vAlign w:val="center"/>
          </w:tcPr>
          <w:p w14:paraId="3D324627" w14:textId="77777777" w:rsidR="0077410B" w:rsidRDefault="0077410B" w:rsidP="000E466A">
            <w:pPr>
              <w:widowControl/>
              <w:spacing w:line="240" w:lineRule="auto"/>
              <w:jc w:val="center"/>
            </w:pPr>
          </w:p>
        </w:tc>
        <w:tc>
          <w:tcPr>
            <w:tcW w:w="615" w:type="dxa"/>
            <w:gridSpan w:val="2"/>
            <w:vAlign w:val="center"/>
          </w:tcPr>
          <w:p w14:paraId="4CBA2806" w14:textId="77777777" w:rsidR="0077410B" w:rsidRDefault="0077410B" w:rsidP="000E466A">
            <w:pPr>
              <w:widowControl/>
              <w:spacing w:line="240" w:lineRule="auto"/>
              <w:jc w:val="center"/>
            </w:pPr>
          </w:p>
        </w:tc>
        <w:tc>
          <w:tcPr>
            <w:tcW w:w="615" w:type="dxa"/>
            <w:vAlign w:val="center"/>
          </w:tcPr>
          <w:p w14:paraId="1C9E5090" w14:textId="77777777" w:rsidR="0077410B" w:rsidRDefault="0077410B" w:rsidP="000E466A">
            <w:pPr>
              <w:widowControl/>
              <w:spacing w:line="240" w:lineRule="auto"/>
              <w:jc w:val="center"/>
            </w:pPr>
          </w:p>
        </w:tc>
        <w:tc>
          <w:tcPr>
            <w:tcW w:w="616" w:type="dxa"/>
            <w:vAlign w:val="center"/>
          </w:tcPr>
          <w:p w14:paraId="00856AC0" w14:textId="77777777" w:rsidR="0077410B" w:rsidRDefault="0077410B" w:rsidP="000E466A">
            <w:pPr>
              <w:widowControl/>
              <w:spacing w:line="240" w:lineRule="auto"/>
              <w:jc w:val="center"/>
            </w:pPr>
          </w:p>
        </w:tc>
        <w:tc>
          <w:tcPr>
            <w:tcW w:w="616" w:type="dxa"/>
          </w:tcPr>
          <w:p w14:paraId="0BF729AE" w14:textId="77777777" w:rsidR="0077410B" w:rsidRDefault="0077410B" w:rsidP="000E466A">
            <w:pPr>
              <w:widowControl/>
              <w:spacing w:line="240" w:lineRule="auto"/>
              <w:jc w:val="center"/>
            </w:pPr>
          </w:p>
        </w:tc>
      </w:tr>
      <w:tr w:rsidR="0077410B" w14:paraId="6274AE40" w14:textId="2406AE29" w:rsidTr="0077410B">
        <w:trPr>
          <w:trHeight w:val="964"/>
        </w:trPr>
        <w:tc>
          <w:tcPr>
            <w:tcW w:w="615" w:type="dxa"/>
            <w:vAlign w:val="center"/>
          </w:tcPr>
          <w:p w14:paraId="2C409F4E" w14:textId="77777777" w:rsidR="0077410B" w:rsidRPr="00DD609F" w:rsidRDefault="0077410B" w:rsidP="000E466A">
            <w:pPr>
              <w:widowControl/>
              <w:spacing w:line="240" w:lineRule="auto"/>
              <w:jc w:val="center"/>
              <w:rPr>
                <w:b/>
                <w:bCs/>
                <w:sz w:val="18"/>
                <w:szCs w:val="22"/>
              </w:rPr>
            </w:pPr>
          </w:p>
        </w:tc>
        <w:tc>
          <w:tcPr>
            <w:tcW w:w="615" w:type="dxa"/>
            <w:vAlign w:val="center"/>
          </w:tcPr>
          <w:p w14:paraId="462C4A2E" w14:textId="77777777" w:rsidR="0077410B" w:rsidRDefault="0077410B" w:rsidP="000E466A">
            <w:pPr>
              <w:widowControl/>
              <w:spacing w:line="240" w:lineRule="auto"/>
              <w:jc w:val="center"/>
            </w:pPr>
          </w:p>
        </w:tc>
        <w:tc>
          <w:tcPr>
            <w:tcW w:w="615" w:type="dxa"/>
            <w:gridSpan w:val="2"/>
            <w:vAlign w:val="center"/>
          </w:tcPr>
          <w:p w14:paraId="2C268E32" w14:textId="77777777" w:rsidR="0077410B" w:rsidRDefault="0077410B" w:rsidP="000E466A">
            <w:pPr>
              <w:widowControl/>
              <w:spacing w:line="240" w:lineRule="auto"/>
              <w:jc w:val="center"/>
            </w:pPr>
          </w:p>
        </w:tc>
        <w:tc>
          <w:tcPr>
            <w:tcW w:w="615" w:type="dxa"/>
            <w:vAlign w:val="center"/>
          </w:tcPr>
          <w:p w14:paraId="5E29D294" w14:textId="77777777" w:rsidR="0077410B" w:rsidRDefault="0077410B" w:rsidP="000E466A">
            <w:pPr>
              <w:widowControl/>
              <w:spacing w:line="240" w:lineRule="auto"/>
              <w:jc w:val="center"/>
            </w:pPr>
          </w:p>
        </w:tc>
        <w:tc>
          <w:tcPr>
            <w:tcW w:w="615" w:type="dxa"/>
            <w:vAlign w:val="center"/>
          </w:tcPr>
          <w:p w14:paraId="05805D5F" w14:textId="77777777" w:rsidR="0077410B" w:rsidRDefault="0077410B" w:rsidP="000E466A">
            <w:pPr>
              <w:widowControl/>
              <w:spacing w:line="240" w:lineRule="auto"/>
              <w:jc w:val="center"/>
            </w:pPr>
          </w:p>
        </w:tc>
        <w:tc>
          <w:tcPr>
            <w:tcW w:w="615" w:type="dxa"/>
            <w:gridSpan w:val="2"/>
            <w:vAlign w:val="center"/>
          </w:tcPr>
          <w:p w14:paraId="288AC4AE" w14:textId="77777777" w:rsidR="0077410B" w:rsidRDefault="0077410B" w:rsidP="000E466A">
            <w:pPr>
              <w:widowControl/>
              <w:spacing w:line="240" w:lineRule="auto"/>
              <w:jc w:val="center"/>
            </w:pPr>
          </w:p>
        </w:tc>
        <w:tc>
          <w:tcPr>
            <w:tcW w:w="615" w:type="dxa"/>
            <w:vAlign w:val="center"/>
          </w:tcPr>
          <w:p w14:paraId="6EA7FF68" w14:textId="77777777" w:rsidR="0077410B" w:rsidRDefault="0077410B" w:rsidP="000E466A">
            <w:pPr>
              <w:widowControl/>
              <w:spacing w:line="240" w:lineRule="auto"/>
              <w:jc w:val="center"/>
            </w:pPr>
          </w:p>
        </w:tc>
        <w:tc>
          <w:tcPr>
            <w:tcW w:w="615" w:type="dxa"/>
            <w:vAlign w:val="center"/>
          </w:tcPr>
          <w:p w14:paraId="3DFE1B76" w14:textId="77777777" w:rsidR="0077410B" w:rsidRDefault="0077410B" w:rsidP="000E466A">
            <w:pPr>
              <w:widowControl/>
              <w:spacing w:line="240" w:lineRule="auto"/>
              <w:jc w:val="center"/>
            </w:pPr>
          </w:p>
        </w:tc>
        <w:tc>
          <w:tcPr>
            <w:tcW w:w="615" w:type="dxa"/>
            <w:gridSpan w:val="2"/>
            <w:vAlign w:val="center"/>
          </w:tcPr>
          <w:p w14:paraId="5870603F" w14:textId="77777777" w:rsidR="0077410B" w:rsidRDefault="0077410B" w:rsidP="000E466A">
            <w:pPr>
              <w:widowControl/>
              <w:spacing w:line="240" w:lineRule="auto"/>
              <w:jc w:val="center"/>
            </w:pPr>
          </w:p>
        </w:tc>
        <w:tc>
          <w:tcPr>
            <w:tcW w:w="615" w:type="dxa"/>
            <w:vAlign w:val="center"/>
          </w:tcPr>
          <w:p w14:paraId="6A293DAE" w14:textId="77777777" w:rsidR="0077410B" w:rsidRDefault="0077410B" w:rsidP="000E466A">
            <w:pPr>
              <w:widowControl/>
              <w:spacing w:line="240" w:lineRule="auto"/>
              <w:jc w:val="center"/>
            </w:pPr>
          </w:p>
        </w:tc>
        <w:tc>
          <w:tcPr>
            <w:tcW w:w="615" w:type="dxa"/>
            <w:vAlign w:val="center"/>
          </w:tcPr>
          <w:p w14:paraId="4B303286" w14:textId="77777777" w:rsidR="0077410B" w:rsidRDefault="0077410B" w:rsidP="000E466A">
            <w:pPr>
              <w:widowControl/>
              <w:spacing w:line="240" w:lineRule="auto"/>
              <w:jc w:val="center"/>
            </w:pPr>
          </w:p>
        </w:tc>
        <w:tc>
          <w:tcPr>
            <w:tcW w:w="615" w:type="dxa"/>
            <w:gridSpan w:val="2"/>
            <w:vAlign w:val="center"/>
          </w:tcPr>
          <w:p w14:paraId="130F1141" w14:textId="77777777" w:rsidR="0077410B" w:rsidRDefault="0077410B" w:rsidP="000E466A">
            <w:pPr>
              <w:widowControl/>
              <w:spacing w:line="240" w:lineRule="auto"/>
              <w:jc w:val="center"/>
            </w:pPr>
          </w:p>
        </w:tc>
        <w:tc>
          <w:tcPr>
            <w:tcW w:w="615" w:type="dxa"/>
            <w:vAlign w:val="center"/>
          </w:tcPr>
          <w:p w14:paraId="4415A488" w14:textId="77777777" w:rsidR="0077410B" w:rsidRDefault="0077410B" w:rsidP="000E466A">
            <w:pPr>
              <w:widowControl/>
              <w:spacing w:line="240" w:lineRule="auto"/>
              <w:jc w:val="center"/>
            </w:pPr>
          </w:p>
        </w:tc>
        <w:tc>
          <w:tcPr>
            <w:tcW w:w="615" w:type="dxa"/>
            <w:vAlign w:val="center"/>
          </w:tcPr>
          <w:p w14:paraId="0D55DEE9" w14:textId="77777777" w:rsidR="0077410B" w:rsidRDefault="0077410B" w:rsidP="000E466A">
            <w:pPr>
              <w:widowControl/>
              <w:spacing w:line="240" w:lineRule="auto"/>
              <w:jc w:val="center"/>
            </w:pPr>
          </w:p>
        </w:tc>
        <w:tc>
          <w:tcPr>
            <w:tcW w:w="615" w:type="dxa"/>
            <w:gridSpan w:val="2"/>
            <w:vAlign w:val="center"/>
          </w:tcPr>
          <w:p w14:paraId="32553A88" w14:textId="77777777" w:rsidR="0077410B" w:rsidRDefault="0077410B" w:rsidP="000E466A">
            <w:pPr>
              <w:widowControl/>
              <w:spacing w:line="240" w:lineRule="auto"/>
              <w:jc w:val="center"/>
            </w:pPr>
          </w:p>
        </w:tc>
        <w:tc>
          <w:tcPr>
            <w:tcW w:w="615" w:type="dxa"/>
            <w:vAlign w:val="center"/>
          </w:tcPr>
          <w:p w14:paraId="0AB33B7E" w14:textId="77777777" w:rsidR="0077410B" w:rsidRDefault="0077410B" w:rsidP="000E466A">
            <w:pPr>
              <w:widowControl/>
              <w:spacing w:line="240" w:lineRule="auto"/>
              <w:jc w:val="center"/>
            </w:pPr>
          </w:p>
        </w:tc>
        <w:tc>
          <w:tcPr>
            <w:tcW w:w="616" w:type="dxa"/>
            <w:vAlign w:val="center"/>
          </w:tcPr>
          <w:p w14:paraId="18FDFA36" w14:textId="77777777" w:rsidR="0077410B" w:rsidRDefault="0077410B" w:rsidP="000E466A">
            <w:pPr>
              <w:widowControl/>
              <w:spacing w:line="240" w:lineRule="auto"/>
              <w:jc w:val="center"/>
            </w:pPr>
          </w:p>
        </w:tc>
        <w:tc>
          <w:tcPr>
            <w:tcW w:w="616" w:type="dxa"/>
          </w:tcPr>
          <w:p w14:paraId="2F542C58" w14:textId="77777777" w:rsidR="0077410B" w:rsidRDefault="0077410B" w:rsidP="000E466A">
            <w:pPr>
              <w:widowControl/>
              <w:spacing w:line="240" w:lineRule="auto"/>
              <w:jc w:val="center"/>
            </w:pPr>
          </w:p>
        </w:tc>
      </w:tr>
      <w:tr w:rsidR="0077410B" w14:paraId="31071EC0" w14:textId="4B35F074" w:rsidTr="0077410B">
        <w:trPr>
          <w:trHeight w:val="70"/>
        </w:trPr>
        <w:tc>
          <w:tcPr>
            <w:tcW w:w="10456" w:type="dxa"/>
            <w:gridSpan w:val="22"/>
            <w:vAlign w:val="center"/>
          </w:tcPr>
          <w:p w14:paraId="1A04463C" w14:textId="77777777" w:rsidR="0077410B" w:rsidRPr="00DD609F" w:rsidRDefault="0077410B" w:rsidP="000E466A">
            <w:pPr>
              <w:widowControl/>
              <w:spacing w:line="240" w:lineRule="auto"/>
              <w:jc w:val="center"/>
              <w:rPr>
                <w:sz w:val="4"/>
                <w:szCs w:val="8"/>
              </w:rPr>
            </w:pPr>
          </w:p>
        </w:tc>
        <w:tc>
          <w:tcPr>
            <w:tcW w:w="616" w:type="dxa"/>
          </w:tcPr>
          <w:p w14:paraId="6F566CBA" w14:textId="77777777" w:rsidR="0077410B" w:rsidRPr="00DD609F" w:rsidRDefault="0077410B" w:rsidP="000E466A">
            <w:pPr>
              <w:widowControl/>
              <w:spacing w:line="240" w:lineRule="auto"/>
              <w:jc w:val="center"/>
              <w:rPr>
                <w:sz w:val="4"/>
                <w:szCs w:val="8"/>
              </w:rPr>
            </w:pPr>
          </w:p>
        </w:tc>
      </w:tr>
      <w:tr w:rsidR="0077410B" w14:paraId="6B032C4B" w14:textId="61960C8F" w:rsidTr="0077410B">
        <w:trPr>
          <w:trHeight w:val="485"/>
        </w:trPr>
        <w:tc>
          <w:tcPr>
            <w:tcW w:w="1742" w:type="dxa"/>
            <w:gridSpan w:val="3"/>
            <w:vAlign w:val="center"/>
          </w:tcPr>
          <w:p w14:paraId="79337301" w14:textId="77777777" w:rsidR="0077410B" w:rsidRPr="00DD609F" w:rsidRDefault="0077410B" w:rsidP="000E466A">
            <w:pPr>
              <w:widowControl/>
              <w:spacing w:line="240" w:lineRule="auto"/>
              <w:jc w:val="center"/>
              <w:rPr>
                <w:b/>
                <w:bCs/>
              </w:rPr>
            </w:pPr>
            <w:r w:rsidRPr="00DD609F">
              <w:rPr>
                <w:b/>
                <w:bCs/>
              </w:rPr>
              <w:t>0 - Katkı Yok</w:t>
            </w:r>
          </w:p>
        </w:tc>
        <w:tc>
          <w:tcPr>
            <w:tcW w:w="1743" w:type="dxa"/>
            <w:gridSpan w:val="4"/>
            <w:vAlign w:val="center"/>
          </w:tcPr>
          <w:p w14:paraId="45CFE39A" w14:textId="77777777" w:rsidR="0077410B" w:rsidRPr="00DD609F" w:rsidRDefault="0077410B" w:rsidP="000E466A">
            <w:pPr>
              <w:widowControl/>
              <w:spacing w:line="240" w:lineRule="auto"/>
              <w:jc w:val="center"/>
              <w:rPr>
                <w:b/>
                <w:bCs/>
              </w:rPr>
            </w:pPr>
            <w:r w:rsidRPr="00DD609F">
              <w:rPr>
                <w:b/>
                <w:bCs/>
              </w:rPr>
              <w:t>1 - Çok Düşük Düzeyde Katkı</w:t>
            </w:r>
          </w:p>
        </w:tc>
        <w:tc>
          <w:tcPr>
            <w:tcW w:w="1743" w:type="dxa"/>
            <w:gridSpan w:val="4"/>
            <w:vAlign w:val="center"/>
          </w:tcPr>
          <w:p w14:paraId="535B56B2" w14:textId="77777777" w:rsidR="0077410B" w:rsidRPr="00DD609F" w:rsidRDefault="0077410B" w:rsidP="000E466A">
            <w:pPr>
              <w:widowControl/>
              <w:spacing w:line="240" w:lineRule="auto"/>
              <w:jc w:val="center"/>
              <w:rPr>
                <w:b/>
                <w:bCs/>
              </w:rPr>
            </w:pPr>
            <w:r w:rsidRPr="00DD609F">
              <w:rPr>
                <w:b/>
                <w:bCs/>
              </w:rPr>
              <w:t>2 - Düşük Düzeyde Katkı</w:t>
            </w:r>
          </w:p>
        </w:tc>
        <w:tc>
          <w:tcPr>
            <w:tcW w:w="1742" w:type="dxa"/>
            <w:gridSpan w:val="4"/>
            <w:vAlign w:val="center"/>
          </w:tcPr>
          <w:p w14:paraId="7219DD00" w14:textId="77777777" w:rsidR="0077410B" w:rsidRPr="00DD609F" w:rsidRDefault="0077410B" w:rsidP="000E466A">
            <w:pPr>
              <w:widowControl/>
              <w:spacing w:line="240" w:lineRule="auto"/>
              <w:jc w:val="center"/>
              <w:rPr>
                <w:b/>
                <w:bCs/>
              </w:rPr>
            </w:pPr>
            <w:r w:rsidRPr="00DD609F">
              <w:rPr>
                <w:b/>
                <w:bCs/>
              </w:rPr>
              <w:t>3 - Orta Düzeyde Katkı</w:t>
            </w:r>
          </w:p>
        </w:tc>
        <w:tc>
          <w:tcPr>
            <w:tcW w:w="1743" w:type="dxa"/>
            <w:gridSpan w:val="4"/>
            <w:vAlign w:val="center"/>
          </w:tcPr>
          <w:p w14:paraId="6540503E" w14:textId="77777777" w:rsidR="0077410B" w:rsidRPr="00DD609F" w:rsidRDefault="0077410B" w:rsidP="000E466A">
            <w:pPr>
              <w:widowControl/>
              <w:spacing w:line="240" w:lineRule="auto"/>
              <w:jc w:val="center"/>
              <w:rPr>
                <w:b/>
                <w:bCs/>
              </w:rPr>
            </w:pPr>
            <w:r w:rsidRPr="00DD609F">
              <w:rPr>
                <w:b/>
                <w:bCs/>
              </w:rPr>
              <w:t>4 - Yüksek Düzeyde Katkı</w:t>
            </w:r>
          </w:p>
        </w:tc>
        <w:tc>
          <w:tcPr>
            <w:tcW w:w="1743" w:type="dxa"/>
            <w:gridSpan w:val="3"/>
            <w:vAlign w:val="center"/>
          </w:tcPr>
          <w:p w14:paraId="6F53557A" w14:textId="77777777" w:rsidR="0077410B" w:rsidRPr="00DD609F" w:rsidRDefault="0077410B" w:rsidP="000E466A">
            <w:pPr>
              <w:widowControl/>
              <w:spacing w:line="240" w:lineRule="auto"/>
              <w:jc w:val="center"/>
              <w:rPr>
                <w:b/>
                <w:bCs/>
              </w:rPr>
            </w:pPr>
            <w:r w:rsidRPr="00DD609F">
              <w:rPr>
                <w:b/>
                <w:bCs/>
              </w:rPr>
              <w:t>5 - Çok Yüksek Düzeyde Katkı</w:t>
            </w:r>
          </w:p>
        </w:tc>
        <w:tc>
          <w:tcPr>
            <w:tcW w:w="616" w:type="dxa"/>
          </w:tcPr>
          <w:p w14:paraId="546CC6DB" w14:textId="77777777" w:rsidR="0077410B" w:rsidRPr="00DD609F" w:rsidRDefault="0077410B" w:rsidP="000E466A">
            <w:pPr>
              <w:widowControl/>
              <w:spacing w:line="240" w:lineRule="auto"/>
              <w:jc w:val="center"/>
              <w:rPr>
                <w:b/>
                <w:bCs/>
              </w:rPr>
            </w:pPr>
          </w:p>
        </w:tc>
      </w:tr>
    </w:tbl>
    <w:p w14:paraId="5CFFC7BB" w14:textId="61E12948" w:rsidR="00F74197" w:rsidRDefault="00F74197">
      <w:pPr>
        <w:widowControl/>
        <w:spacing w:after="160" w:line="259" w:lineRule="auto"/>
      </w:pPr>
      <w:r>
        <w:br w:type="page"/>
      </w: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5406A1D" w14:textId="77777777" w:rsidTr="00D465B2">
        <w:trPr>
          <w:trHeight w:val="263"/>
        </w:trPr>
        <w:tc>
          <w:tcPr>
            <w:tcW w:w="1697" w:type="dxa"/>
            <w:vMerge w:val="restart"/>
          </w:tcPr>
          <w:p w14:paraId="4F7C813C" w14:textId="77777777" w:rsidR="00E16C48" w:rsidRPr="000E466A" w:rsidRDefault="00E16C48" w:rsidP="00D465B2">
            <w:pPr>
              <w:spacing w:line="360" w:lineRule="auto"/>
              <w:jc w:val="both"/>
              <w:rPr>
                <w:sz w:val="24"/>
                <w:szCs w:val="24"/>
              </w:rPr>
            </w:pPr>
          </w:p>
          <w:p w14:paraId="7676CA36"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45C1BC65" wp14:editId="346547A2">
                  <wp:extent cx="827405" cy="851259"/>
                  <wp:effectExtent l="0" t="0" r="0" b="6350"/>
                  <wp:docPr id="13"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7A0E8E8C" w14:textId="77777777" w:rsidR="005A3A89" w:rsidRPr="003F43E8" w:rsidRDefault="005A3A89" w:rsidP="005A3A89">
            <w:pPr>
              <w:jc w:val="center"/>
              <w:rPr>
                <w:b/>
                <w:bCs/>
                <w:sz w:val="24"/>
                <w:szCs w:val="24"/>
              </w:rPr>
            </w:pPr>
            <w:r w:rsidRPr="003F43E8">
              <w:rPr>
                <w:b/>
                <w:bCs/>
                <w:sz w:val="24"/>
                <w:szCs w:val="24"/>
              </w:rPr>
              <w:t>T.C.</w:t>
            </w:r>
          </w:p>
          <w:p w14:paraId="1B7F8813" w14:textId="77777777" w:rsidR="005A3A89" w:rsidRPr="003F43E8" w:rsidRDefault="005A3A89" w:rsidP="005A3A89">
            <w:pPr>
              <w:jc w:val="center"/>
              <w:rPr>
                <w:b/>
                <w:bCs/>
                <w:sz w:val="24"/>
                <w:szCs w:val="24"/>
              </w:rPr>
            </w:pPr>
            <w:r w:rsidRPr="003F43E8">
              <w:rPr>
                <w:b/>
                <w:bCs/>
                <w:sz w:val="24"/>
                <w:szCs w:val="24"/>
              </w:rPr>
              <w:t>ARDAHAN ÜNİVERSİTESİ</w:t>
            </w:r>
          </w:p>
          <w:p w14:paraId="0693F415" w14:textId="77777777" w:rsidR="005A3A89" w:rsidRPr="003F43E8" w:rsidRDefault="005A3A89" w:rsidP="005A3A89">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75077F6D" w14:textId="77777777" w:rsidR="005A3A89" w:rsidRPr="003F43E8" w:rsidRDefault="005A3A89" w:rsidP="005A3A89">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3BB06279" w14:textId="77777777" w:rsidR="005A3A89" w:rsidRPr="003F43E8" w:rsidRDefault="005A3A89" w:rsidP="005A3A89">
            <w:pPr>
              <w:jc w:val="center"/>
              <w:rPr>
                <w:b/>
                <w:bCs/>
                <w:sz w:val="24"/>
                <w:szCs w:val="24"/>
              </w:rPr>
            </w:pPr>
            <w:r>
              <w:rPr>
                <w:b/>
                <w:bCs/>
                <w:sz w:val="24"/>
                <w:szCs w:val="24"/>
              </w:rPr>
              <w:t>ACİL YARDIM VE AFET YÖNETİMİ</w:t>
            </w:r>
            <w:r w:rsidRPr="003F43E8">
              <w:rPr>
                <w:b/>
                <w:bCs/>
                <w:sz w:val="24"/>
                <w:szCs w:val="24"/>
              </w:rPr>
              <w:t xml:space="preserve"> BÖLÜMÜ</w:t>
            </w:r>
          </w:p>
          <w:p w14:paraId="78BE88C1" w14:textId="77777777" w:rsidR="005A3A89" w:rsidRPr="003F43E8" w:rsidRDefault="005A3A89" w:rsidP="005A3A89">
            <w:pPr>
              <w:pStyle w:val="Els-Title"/>
              <w:rPr>
                <w:b w:val="0"/>
                <w:sz w:val="24"/>
                <w:szCs w:val="24"/>
              </w:rPr>
            </w:pPr>
            <w:r>
              <w:rPr>
                <w:sz w:val="22"/>
                <w:szCs w:val="22"/>
                <w:lang w:eastAsia="en-IN"/>
              </w:rPr>
              <w:t>A</w:t>
            </w:r>
            <w:r w:rsidRPr="005A3A89">
              <w:rPr>
                <w:sz w:val="22"/>
                <w:szCs w:val="22"/>
                <w:lang w:eastAsia="en-IN"/>
              </w:rPr>
              <w:t>FET YÖNETİMİ SENARYO UYGULAMALARI</w:t>
            </w:r>
            <w:r w:rsidRPr="003F43E8">
              <w:rPr>
                <w:sz w:val="24"/>
                <w:szCs w:val="24"/>
              </w:rPr>
              <w:t xml:space="preserve"> DERSİ</w:t>
            </w:r>
          </w:p>
          <w:p w14:paraId="78AF1419" w14:textId="40915B49" w:rsidR="00E16C48" w:rsidRPr="000E466A" w:rsidRDefault="005A3A89" w:rsidP="005A3A89">
            <w:pPr>
              <w:spacing w:line="360" w:lineRule="auto"/>
              <w:jc w:val="center"/>
              <w:rPr>
                <w:b/>
                <w:sz w:val="24"/>
                <w:szCs w:val="24"/>
              </w:rPr>
            </w:pPr>
            <w:r>
              <w:rPr>
                <w:b/>
                <w:sz w:val="24"/>
                <w:szCs w:val="24"/>
              </w:rPr>
              <w:t>DERS İZLENCE FORMU</w:t>
            </w:r>
          </w:p>
        </w:tc>
        <w:tc>
          <w:tcPr>
            <w:tcW w:w="1797" w:type="dxa"/>
          </w:tcPr>
          <w:p w14:paraId="6FA2F99E" w14:textId="77777777" w:rsidR="00E16C48" w:rsidRPr="000E466A" w:rsidRDefault="00E16C48" w:rsidP="00D465B2">
            <w:pPr>
              <w:pStyle w:val="Els-Title"/>
              <w:jc w:val="left"/>
              <w:rPr>
                <w:b w:val="0"/>
                <w:sz w:val="22"/>
                <w:szCs w:val="22"/>
              </w:rPr>
            </w:pPr>
            <w:r w:rsidRPr="000E466A">
              <w:rPr>
                <w:b w:val="0"/>
                <w:sz w:val="22"/>
                <w:szCs w:val="22"/>
              </w:rPr>
              <w:t xml:space="preserve">Doküman No: </w:t>
            </w:r>
          </w:p>
        </w:tc>
        <w:tc>
          <w:tcPr>
            <w:tcW w:w="1283" w:type="dxa"/>
          </w:tcPr>
          <w:p w14:paraId="5A4F0A06" w14:textId="77777777" w:rsidR="00E16C48" w:rsidRPr="000E466A" w:rsidRDefault="00E16C48" w:rsidP="00D465B2">
            <w:pPr>
              <w:spacing w:line="360" w:lineRule="auto"/>
              <w:jc w:val="both"/>
              <w:rPr>
                <w:sz w:val="20"/>
              </w:rPr>
            </w:pPr>
            <w:r w:rsidRPr="000E466A">
              <w:rPr>
                <w:sz w:val="20"/>
              </w:rPr>
              <w:t>ARÜ.FR.004</w:t>
            </w:r>
          </w:p>
        </w:tc>
      </w:tr>
      <w:tr w:rsidR="00E16C48" w:rsidRPr="000E466A" w14:paraId="117C9988" w14:textId="77777777" w:rsidTr="00D465B2">
        <w:trPr>
          <w:trHeight w:val="190"/>
        </w:trPr>
        <w:tc>
          <w:tcPr>
            <w:tcW w:w="1697" w:type="dxa"/>
            <w:vMerge/>
          </w:tcPr>
          <w:p w14:paraId="33339D86" w14:textId="77777777" w:rsidR="00E16C48" w:rsidRPr="000E466A" w:rsidRDefault="00E16C48" w:rsidP="00D465B2">
            <w:pPr>
              <w:spacing w:line="360" w:lineRule="auto"/>
              <w:jc w:val="both"/>
              <w:rPr>
                <w:sz w:val="24"/>
                <w:szCs w:val="24"/>
              </w:rPr>
            </w:pPr>
          </w:p>
        </w:tc>
        <w:tc>
          <w:tcPr>
            <w:tcW w:w="5811" w:type="dxa"/>
            <w:vMerge/>
          </w:tcPr>
          <w:p w14:paraId="5E2EDFFD" w14:textId="77777777" w:rsidR="00E16C48" w:rsidRPr="000E466A" w:rsidRDefault="00E16C48" w:rsidP="00D465B2">
            <w:pPr>
              <w:jc w:val="center"/>
              <w:rPr>
                <w:b/>
                <w:bCs/>
              </w:rPr>
            </w:pPr>
          </w:p>
        </w:tc>
        <w:tc>
          <w:tcPr>
            <w:tcW w:w="1797" w:type="dxa"/>
          </w:tcPr>
          <w:p w14:paraId="4753E399" w14:textId="77777777" w:rsidR="00E16C48" w:rsidRPr="000E466A" w:rsidRDefault="00E16C48" w:rsidP="00D465B2">
            <w:pPr>
              <w:pStyle w:val="Els-Title"/>
              <w:jc w:val="left"/>
              <w:rPr>
                <w:b w:val="0"/>
                <w:sz w:val="22"/>
                <w:szCs w:val="22"/>
              </w:rPr>
            </w:pPr>
            <w:r w:rsidRPr="000E466A">
              <w:rPr>
                <w:b w:val="0"/>
                <w:sz w:val="22"/>
                <w:szCs w:val="22"/>
              </w:rPr>
              <w:t>İlk Yayın Tarihi:</w:t>
            </w:r>
          </w:p>
        </w:tc>
        <w:tc>
          <w:tcPr>
            <w:tcW w:w="1283" w:type="dxa"/>
          </w:tcPr>
          <w:p w14:paraId="784F33A1" w14:textId="77777777" w:rsidR="00E16C48" w:rsidRPr="000E466A" w:rsidRDefault="00E16C48" w:rsidP="00D465B2">
            <w:pPr>
              <w:spacing w:line="360" w:lineRule="auto"/>
              <w:jc w:val="both"/>
              <w:rPr>
                <w:sz w:val="20"/>
              </w:rPr>
            </w:pPr>
            <w:r w:rsidRPr="000E466A">
              <w:rPr>
                <w:sz w:val="20"/>
              </w:rPr>
              <w:t>24.11.2025</w:t>
            </w:r>
          </w:p>
        </w:tc>
      </w:tr>
      <w:tr w:rsidR="00E16C48" w:rsidRPr="000E466A" w14:paraId="7A864D11" w14:textId="77777777" w:rsidTr="00D465B2">
        <w:trPr>
          <w:trHeight w:val="355"/>
        </w:trPr>
        <w:tc>
          <w:tcPr>
            <w:tcW w:w="1697" w:type="dxa"/>
            <w:vMerge/>
          </w:tcPr>
          <w:p w14:paraId="741ABB90" w14:textId="77777777" w:rsidR="00E16C48" w:rsidRPr="000E466A" w:rsidRDefault="00E16C48" w:rsidP="00D465B2">
            <w:pPr>
              <w:spacing w:line="360" w:lineRule="auto"/>
              <w:jc w:val="both"/>
              <w:rPr>
                <w:sz w:val="24"/>
                <w:szCs w:val="24"/>
              </w:rPr>
            </w:pPr>
          </w:p>
        </w:tc>
        <w:tc>
          <w:tcPr>
            <w:tcW w:w="5811" w:type="dxa"/>
            <w:vMerge/>
          </w:tcPr>
          <w:p w14:paraId="409A7641" w14:textId="77777777" w:rsidR="00E16C48" w:rsidRPr="000E466A" w:rsidRDefault="00E16C48" w:rsidP="00D465B2">
            <w:pPr>
              <w:jc w:val="center"/>
              <w:rPr>
                <w:b/>
                <w:bCs/>
              </w:rPr>
            </w:pPr>
          </w:p>
        </w:tc>
        <w:tc>
          <w:tcPr>
            <w:tcW w:w="1797" w:type="dxa"/>
          </w:tcPr>
          <w:p w14:paraId="00B767AB" w14:textId="77777777" w:rsidR="00E16C48" w:rsidRPr="000E466A" w:rsidRDefault="00E16C48" w:rsidP="00D465B2">
            <w:pPr>
              <w:pStyle w:val="Els-Title"/>
              <w:jc w:val="left"/>
              <w:rPr>
                <w:b w:val="0"/>
                <w:sz w:val="22"/>
                <w:szCs w:val="22"/>
              </w:rPr>
            </w:pPr>
            <w:r w:rsidRPr="000E466A">
              <w:rPr>
                <w:b w:val="0"/>
                <w:sz w:val="22"/>
                <w:szCs w:val="22"/>
              </w:rPr>
              <w:t>Revizyon Tarihi:</w:t>
            </w:r>
          </w:p>
        </w:tc>
        <w:tc>
          <w:tcPr>
            <w:tcW w:w="1283" w:type="dxa"/>
          </w:tcPr>
          <w:p w14:paraId="1710CC9C" w14:textId="77777777" w:rsidR="00E16C48" w:rsidRPr="000E466A" w:rsidRDefault="00E16C48" w:rsidP="00D465B2">
            <w:pPr>
              <w:spacing w:line="360" w:lineRule="auto"/>
              <w:jc w:val="both"/>
              <w:rPr>
                <w:sz w:val="20"/>
              </w:rPr>
            </w:pPr>
            <w:r w:rsidRPr="000E466A">
              <w:rPr>
                <w:sz w:val="20"/>
              </w:rPr>
              <w:t>-</w:t>
            </w:r>
          </w:p>
        </w:tc>
      </w:tr>
      <w:tr w:rsidR="00E16C48" w:rsidRPr="000E466A" w14:paraId="1C0E9D51" w14:textId="77777777" w:rsidTr="00D465B2">
        <w:trPr>
          <w:trHeight w:val="224"/>
        </w:trPr>
        <w:tc>
          <w:tcPr>
            <w:tcW w:w="1697" w:type="dxa"/>
            <w:vMerge/>
          </w:tcPr>
          <w:p w14:paraId="0D478D10" w14:textId="77777777" w:rsidR="00E16C48" w:rsidRPr="000E466A" w:rsidRDefault="00E16C48" w:rsidP="00D465B2">
            <w:pPr>
              <w:spacing w:line="360" w:lineRule="auto"/>
              <w:jc w:val="both"/>
              <w:rPr>
                <w:sz w:val="24"/>
                <w:szCs w:val="24"/>
              </w:rPr>
            </w:pPr>
          </w:p>
        </w:tc>
        <w:tc>
          <w:tcPr>
            <w:tcW w:w="5811" w:type="dxa"/>
            <w:vMerge/>
          </w:tcPr>
          <w:p w14:paraId="0CFB4EB2" w14:textId="77777777" w:rsidR="00E16C48" w:rsidRPr="000E466A" w:rsidRDefault="00E16C48" w:rsidP="00D465B2">
            <w:pPr>
              <w:jc w:val="center"/>
              <w:rPr>
                <w:b/>
                <w:bCs/>
              </w:rPr>
            </w:pPr>
          </w:p>
        </w:tc>
        <w:tc>
          <w:tcPr>
            <w:tcW w:w="1797" w:type="dxa"/>
          </w:tcPr>
          <w:p w14:paraId="2006B8C4" w14:textId="77777777" w:rsidR="00E16C48" w:rsidRPr="000E466A" w:rsidRDefault="00E16C48" w:rsidP="00D465B2">
            <w:pPr>
              <w:pStyle w:val="Els-Title"/>
              <w:jc w:val="left"/>
              <w:rPr>
                <w:b w:val="0"/>
                <w:sz w:val="22"/>
                <w:szCs w:val="22"/>
              </w:rPr>
            </w:pPr>
            <w:r w:rsidRPr="000E466A">
              <w:rPr>
                <w:b w:val="0"/>
                <w:sz w:val="22"/>
                <w:szCs w:val="22"/>
              </w:rPr>
              <w:t>Revizyon No:</w:t>
            </w:r>
          </w:p>
        </w:tc>
        <w:tc>
          <w:tcPr>
            <w:tcW w:w="1283" w:type="dxa"/>
          </w:tcPr>
          <w:p w14:paraId="3CEAF039" w14:textId="77777777" w:rsidR="00E16C48" w:rsidRPr="000E466A" w:rsidRDefault="00E16C48" w:rsidP="00D465B2">
            <w:pPr>
              <w:spacing w:line="360" w:lineRule="auto"/>
              <w:jc w:val="both"/>
              <w:rPr>
                <w:sz w:val="20"/>
              </w:rPr>
            </w:pPr>
            <w:r w:rsidRPr="000E466A">
              <w:rPr>
                <w:sz w:val="20"/>
              </w:rPr>
              <w:t>0</w:t>
            </w:r>
          </w:p>
        </w:tc>
      </w:tr>
      <w:tr w:rsidR="00E16C48" w:rsidRPr="000E466A" w14:paraId="0263B274" w14:textId="77777777" w:rsidTr="00D465B2">
        <w:trPr>
          <w:trHeight w:val="230"/>
        </w:trPr>
        <w:tc>
          <w:tcPr>
            <w:tcW w:w="1697" w:type="dxa"/>
            <w:vMerge/>
          </w:tcPr>
          <w:p w14:paraId="77B5E166" w14:textId="77777777" w:rsidR="00E16C48" w:rsidRPr="000E466A" w:rsidRDefault="00E16C48" w:rsidP="00D465B2">
            <w:pPr>
              <w:spacing w:line="360" w:lineRule="auto"/>
              <w:jc w:val="both"/>
              <w:rPr>
                <w:sz w:val="24"/>
                <w:szCs w:val="24"/>
              </w:rPr>
            </w:pPr>
          </w:p>
        </w:tc>
        <w:tc>
          <w:tcPr>
            <w:tcW w:w="5811" w:type="dxa"/>
            <w:vMerge/>
          </w:tcPr>
          <w:p w14:paraId="1794F002" w14:textId="77777777" w:rsidR="00E16C48" w:rsidRPr="000E466A" w:rsidRDefault="00E16C48" w:rsidP="00D465B2">
            <w:pPr>
              <w:jc w:val="center"/>
              <w:rPr>
                <w:b/>
                <w:bCs/>
              </w:rPr>
            </w:pPr>
          </w:p>
        </w:tc>
        <w:tc>
          <w:tcPr>
            <w:tcW w:w="1797" w:type="dxa"/>
          </w:tcPr>
          <w:p w14:paraId="47C82A35" w14:textId="77777777" w:rsidR="00E16C48" w:rsidRPr="000E466A" w:rsidRDefault="00E16C48" w:rsidP="00D465B2">
            <w:pPr>
              <w:pStyle w:val="Els-Title"/>
              <w:jc w:val="left"/>
              <w:rPr>
                <w:b w:val="0"/>
                <w:sz w:val="22"/>
                <w:szCs w:val="22"/>
              </w:rPr>
            </w:pPr>
            <w:r w:rsidRPr="000E466A">
              <w:rPr>
                <w:b w:val="0"/>
                <w:sz w:val="22"/>
                <w:szCs w:val="22"/>
              </w:rPr>
              <w:t>Sayfa:</w:t>
            </w:r>
          </w:p>
        </w:tc>
        <w:tc>
          <w:tcPr>
            <w:tcW w:w="1283" w:type="dxa"/>
          </w:tcPr>
          <w:p w14:paraId="650816E8" w14:textId="5D846943" w:rsidR="00E16C48" w:rsidRPr="000E466A" w:rsidRDefault="00E16C48" w:rsidP="00D465B2">
            <w:pPr>
              <w:spacing w:line="360" w:lineRule="auto"/>
              <w:jc w:val="both"/>
              <w:rPr>
                <w:sz w:val="20"/>
              </w:rPr>
            </w:pPr>
            <w:r>
              <w:rPr>
                <w:sz w:val="20"/>
              </w:rPr>
              <w:t>6</w:t>
            </w:r>
            <w:r w:rsidRPr="000E466A">
              <w:rPr>
                <w:sz w:val="20"/>
              </w:rPr>
              <w:t>/8</w:t>
            </w:r>
          </w:p>
        </w:tc>
      </w:tr>
    </w:tbl>
    <w:p w14:paraId="15F99D3B" w14:textId="517C9457" w:rsidR="00FB162D" w:rsidRDefault="00FB162D">
      <w:pPr>
        <w:widowControl/>
        <w:spacing w:after="160" w:line="259" w:lineRule="auto"/>
      </w:pPr>
    </w:p>
    <w:tbl>
      <w:tblPr>
        <w:tblStyle w:val="TabloKlavuzu"/>
        <w:tblW w:w="10456" w:type="dxa"/>
        <w:tblLook w:val="04A0" w:firstRow="1" w:lastRow="0" w:firstColumn="1" w:lastColumn="0" w:noHBand="0" w:noVBand="1"/>
      </w:tblPr>
      <w:tblGrid>
        <w:gridCol w:w="8217"/>
        <w:gridCol w:w="2239"/>
      </w:tblGrid>
      <w:tr w:rsidR="00E16C48" w14:paraId="6ECF74F0" w14:textId="13491048" w:rsidTr="00FB629C">
        <w:trPr>
          <w:trHeight w:val="720"/>
        </w:trPr>
        <w:tc>
          <w:tcPr>
            <w:tcW w:w="10456" w:type="dxa"/>
            <w:gridSpan w:val="2"/>
            <w:vAlign w:val="center"/>
          </w:tcPr>
          <w:p w14:paraId="75024444" w14:textId="5812582D" w:rsidR="00E16C48" w:rsidRPr="00F83C7E" w:rsidRDefault="00E16C48" w:rsidP="009605A7">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 xml:space="preserve">ROGRAM </w:t>
            </w:r>
            <w:r w:rsidRPr="00F83C7E">
              <w:rPr>
                <w:b/>
                <w:bCs/>
                <w:sz w:val="22"/>
                <w:szCs w:val="22"/>
                <w:lang w:val="tr-TR" w:eastAsia="en-IN"/>
              </w:rPr>
              <w:t>E</w:t>
            </w:r>
            <w:r>
              <w:rPr>
                <w:b/>
                <w:bCs/>
                <w:sz w:val="22"/>
                <w:szCs w:val="22"/>
                <w:lang w:val="tr-TR" w:eastAsia="en-IN"/>
              </w:rPr>
              <w:t xml:space="preserve">ĞİTİM </w:t>
            </w:r>
            <w:r w:rsidRPr="00F83C7E">
              <w:rPr>
                <w:b/>
                <w:bCs/>
                <w:sz w:val="22"/>
                <w:szCs w:val="22"/>
                <w:lang w:val="tr-TR" w:eastAsia="en-IN"/>
              </w:rPr>
              <w:t>A</w:t>
            </w:r>
            <w:r>
              <w:rPr>
                <w:b/>
                <w:bCs/>
                <w:sz w:val="22"/>
                <w:szCs w:val="22"/>
                <w:lang w:val="tr-TR" w:eastAsia="en-IN"/>
              </w:rPr>
              <w:t xml:space="preserve">MACI (PEA) İLİŞKİSİ </w:t>
            </w:r>
          </w:p>
        </w:tc>
      </w:tr>
      <w:tr w:rsidR="00E16C48" w14:paraId="759CE281" w14:textId="7301D8B0" w:rsidTr="00E16C48">
        <w:trPr>
          <w:trHeight w:val="753"/>
        </w:trPr>
        <w:tc>
          <w:tcPr>
            <w:tcW w:w="8217" w:type="dxa"/>
            <w:vAlign w:val="center"/>
          </w:tcPr>
          <w:p w14:paraId="27C6183F" w14:textId="0949ACC0" w:rsidR="00E16C48" w:rsidRPr="00333DCD" w:rsidRDefault="00333DCD" w:rsidP="00333DCD">
            <w:pPr>
              <w:spacing w:before="100" w:beforeAutospacing="1" w:after="100" w:afterAutospacing="1" w:line="240" w:lineRule="auto"/>
              <w:jc w:val="both"/>
              <w:rPr>
                <w:rFonts w:eastAsia="Times New Roman"/>
                <w:sz w:val="24"/>
                <w:szCs w:val="24"/>
                <w:lang w:eastAsia="tr-TR"/>
              </w:rPr>
            </w:pPr>
            <w:r w:rsidRPr="0042084A">
              <w:rPr>
                <w:rFonts w:eastAsia="Times New Roman"/>
                <w:b/>
                <w:bCs/>
                <w:sz w:val="24"/>
                <w:szCs w:val="24"/>
                <w:lang w:eastAsia="tr-TR"/>
              </w:rPr>
              <w:t>PEA-1.</w:t>
            </w:r>
            <w:r w:rsidRPr="0042084A">
              <w:rPr>
                <w:rFonts w:eastAsia="Times New Roman"/>
                <w:sz w:val="24"/>
                <w:szCs w:val="24"/>
                <w:lang w:eastAsia="tr-TR"/>
              </w:rPr>
              <w:t xml:space="preserve"> Mezunların afet ve acil durum yönetimi alanında kamu kurumları, sağlık kuruluşları</w:t>
            </w:r>
            <w:r>
              <w:rPr>
                <w:rFonts w:eastAsia="Times New Roman"/>
                <w:sz w:val="24"/>
                <w:szCs w:val="24"/>
                <w:lang w:eastAsia="tr-TR"/>
              </w:rPr>
              <w:t>,</w:t>
            </w:r>
            <w:r w:rsidRPr="0042084A">
              <w:rPr>
                <w:rFonts w:eastAsia="Times New Roman"/>
                <w:sz w:val="24"/>
                <w:szCs w:val="24"/>
                <w:lang w:eastAsia="tr-TR"/>
              </w:rPr>
              <w:t xml:space="preserve"> </w:t>
            </w:r>
            <w:r>
              <w:rPr>
                <w:rFonts w:eastAsia="Times New Roman"/>
                <w:sz w:val="24"/>
                <w:szCs w:val="24"/>
                <w:lang w:eastAsia="tr-TR"/>
              </w:rPr>
              <w:t>yerel yönetimler</w:t>
            </w:r>
            <w:r w:rsidRPr="0042084A">
              <w:rPr>
                <w:rFonts w:eastAsia="Times New Roman"/>
                <w:sz w:val="24"/>
                <w:szCs w:val="24"/>
                <w:lang w:eastAsia="tr-TR"/>
              </w:rPr>
              <w:t xml:space="preserve"> ve </w:t>
            </w:r>
            <w:r>
              <w:rPr>
                <w:rFonts w:eastAsia="Times New Roman"/>
                <w:sz w:val="24"/>
                <w:szCs w:val="24"/>
                <w:lang w:eastAsia="tr-TR"/>
              </w:rPr>
              <w:t>alanla ilgili diğer</w:t>
            </w:r>
            <w:r w:rsidRPr="0042084A">
              <w:rPr>
                <w:rFonts w:eastAsia="Times New Roman"/>
                <w:sz w:val="24"/>
                <w:szCs w:val="24"/>
                <w:lang w:eastAsia="tr-TR"/>
              </w:rPr>
              <w:t xml:space="preserve"> sektörlerde </w:t>
            </w:r>
            <w:r>
              <w:rPr>
                <w:rFonts w:eastAsia="Times New Roman"/>
                <w:sz w:val="24"/>
                <w:szCs w:val="24"/>
                <w:lang w:eastAsia="tr-TR"/>
              </w:rPr>
              <w:t xml:space="preserve">yönetim becerisine sahip </w:t>
            </w:r>
            <w:r w:rsidRPr="0042084A">
              <w:rPr>
                <w:rFonts w:eastAsia="Times New Roman"/>
                <w:b/>
                <w:bCs/>
                <w:sz w:val="24"/>
                <w:szCs w:val="24"/>
                <w:lang w:eastAsia="tr-TR"/>
              </w:rPr>
              <w:t>etkin görev alabilen yetkin profesyoneller</w:t>
            </w:r>
            <w:r w:rsidRPr="0042084A">
              <w:rPr>
                <w:rFonts w:eastAsia="Times New Roman"/>
                <w:sz w:val="24"/>
                <w:szCs w:val="24"/>
                <w:lang w:eastAsia="tr-TR"/>
              </w:rPr>
              <w:t xml:space="preserve"> </w:t>
            </w:r>
            <w:r w:rsidRPr="00302558">
              <w:rPr>
                <w:rFonts w:eastAsia="Times New Roman"/>
                <w:b/>
                <w:sz w:val="24"/>
                <w:szCs w:val="24"/>
                <w:lang w:eastAsia="tr-TR"/>
              </w:rPr>
              <w:t>olmaları</w:t>
            </w:r>
            <w:r w:rsidRPr="0042084A">
              <w:rPr>
                <w:rFonts w:eastAsia="Times New Roman"/>
                <w:sz w:val="24"/>
                <w:szCs w:val="24"/>
                <w:lang w:eastAsia="tr-TR"/>
              </w:rPr>
              <w:t>.</w:t>
            </w:r>
          </w:p>
        </w:tc>
        <w:tc>
          <w:tcPr>
            <w:tcW w:w="2239" w:type="dxa"/>
          </w:tcPr>
          <w:p w14:paraId="391A36E3" w14:textId="77777777" w:rsidR="00E16C48" w:rsidRDefault="00E16C48" w:rsidP="000E466A">
            <w:pPr>
              <w:spacing w:line="240" w:lineRule="auto"/>
              <w:rPr>
                <w:sz w:val="22"/>
                <w:szCs w:val="22"/>
                <w:lang w:val="tr-TR" w:eastAsia="en-IN"/>
              </w:rPr>
            </w:pPr>
            <w:r>
              <w:rPr>
                <w:sz w:val="22"/>
                <w:szCs w:val="22"/>
                <w:lang w:val="tr-TR" w:eastAsia="en-IN"/>
              </w:rPr>
              <w:t xml:space="preserve"> </w:t>
            </w:r>
          </w:p>
          <w:p w14:paraId="28E2DF09" w14:textId="34E635A0" w:rsidR="00E16C48" w:rsidRPr="00A63489" w:rsidRDefault="00E16C48" w:rsidP="000E466A">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1502930337"/>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62546959"/>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065FB16F" w14:textId="4ED6D0D9" w:rsidTr="00E16C48">
        <w:trPr>
          <w:trHeight w:val="1008"/>
        </w:trPr>
        <w:tc>
          <w:tcPr>
            <w:tcW w:w="8217" w:type="dxa"/>
            <w:vAlign w:val="center"/>
          </w:tcPr>
          <w:p w14:paraId="53B29DE1" w14:textId="15D6F12A" w:rsidR="00E16C48" w:rsidRPr="00333DCD" w:rsidRDefault="00333DCD" w:rsidP="00333DCD">
            <w:pPr>
              <w:spacing w:before="100" w:beforeAutospacing="1" w:after="100" w:afterAutospacing="1" w:line="240" w:lineRule="auto"/>
              <w:jc w:val="both"/>
              <w:rPr>
                <w:rFonts w:eastAsia="Times New Roman"/>
                <w:sz w:val="24"/>
                <w:szCs w:val="24"/>
                <w:lang w:eastAsia="tr-TR"/>
              </w:rPr>
            </w:pPr>
            <w:r w:rsidRPr="0042084A">
              <w:rPr>
                <w:rFonts w:eastAsia="Times New Roman"/>
                <w:b/>
                <w:bCs/>
                <w:sz w:val="24"/>
                <w:szCs w:val="24"/>
                <w:lang w:eastAsia="tr-TR"/>
              </w:rPr>
              <w:t>PEA-2.</w:t>
            </w:r>
            <w:r w:rsidRPr="0042084A">
              <w:rPr>
                <w:rFonts w:eastAsia="Times New Roman"/>
                <w:sz w:val="24"/>
                <w:szCs w:val="24"/>
                <w:lang w:eastAsia="tr-TR"/>
              </w:rPr>
              <w:t xml:space="preserve"> Mezunların afet</w:t>
            </w:r>
            <w:r>
              <w:rPr>
                <w:rFonts w:eastAsia="Times New Roman"/>
                <w:sz w:val="24"/>
                <w:szCs w:val="24"/>
                <w:lang w:eastAsia="tr-TR"/>
              </w:rPr>
              <w:t>lere yönelik</w:t>
            </w:r>
            <w:r w:rsidRPr="0042084A">
              <w:rPr>
                <w:rFonts w:eastAsia="Times New Roman"/>
                <w:sz w:val="24"/>
                <w:szCs w:val="24"/>
                <w:lang w:eastAsia="tr-TR"/>
              </w:rPr>
              <w:t xml:space="preserve"> risk azaltma, hazırlık, müda</w:t>
            </w:r>
            <w:r>
              <w:rPr>
                <w:rFonts w:eastAsia="Times New Roman"/>
                <w:sz w:val="24"/>
                <w:szCs w:val="24"/>
                <w:lang w:eastAsia="tr-TR"/>
              </w:rPr>
              <w:t>hale ve iyileştirme süreçlerinin tamamında</w:t>
            </w:r>
            <w:r w:rsidRPr="0042084A">
              <w:rPr>
                <w:rFonts w:eastAsia="Times New Roman"/>
                <w:sz w:val="24"/>
                <w:szCs w:val="24"/>
                <w:lang w:eastAsia="tr-TR"/>
              </w:rPr>
              <w:t xml:space="preserve"> </w:t>
            </w:r>
            <w:r w:rsidRPr="0042084A">
              <w:rPr>
                <w:rFonts w:eastAsia="Times New Roman"/>
                <w:b/>
                <w:bCs/>
                <w:sz w:val="24"/>
                <w:szCs w:val="24"/>
                <w:lang w:eastAsia="tr-TR"/>
              </w:rPr>
              <w:t>bilimsel bilgi ve mesleki becerilerini kullanabilmeleri</w:t>
            </w:r>
            <w:r w:rsidRPr="0042084A">
              <w:rPr>
                <w:rFonts w:eastAsia="Times New Roman"/>
                <w:sz w:val="24"/>
                <w:szCs w:val="24"/>
                <w:lang w:eastAsia="tr-TR"/>
              </w:rPr>
              <w:t>.</w:t>
            </w:r>
          </w:p>
        </w:tc>
        <w:tc>
          <w:tcPr>
            <w:tcW w:w="2239" w:type="dxa"/>
          </w:tcPr>
          <w:p w14:paraId="2216F63E" w14:textId="7771BD26"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69326395"/>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47374669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5FD0767C" w14:textId="3E66E5DF" w:rsidTr="00E16C48">
        <w:trPr>
          <w:trHeight w:val="509"/>
        </w:trPr>
        <w:tc>
          <w:tcPr>
            <w:tcW w:w="8217" w:type="dxa"/>
            <w:vAlign w:val="center"/>
          </w:tcPr>
          <w:p w14:paraId="2DB3A512" w14:textId="318B6E14"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PEA-3</w:t>
            </w:r>
            <w:r w:rsidRPr="0042084A">
              <w:rPr>
                <w:rFonts w:eastAsia="Times New Roman"/>
                <w:b/>
                <w:bCs/>
                <w:sz w:val="24"/>
                <w:szCs w:val="24"/>
                <w:lang w:eastAsia="tr-TR"/>
              </w:rPr>
              <w:t>.</w:t>
            </w:r>
            <w:r w:rsidRPr="0042084A">
              <w:rPr>
                <w:rFonts w:eastAsia="Times New Roman"/>
                <w:sz w:val="24"/>
                <w:szCs w:val="24"/>
                <w:lang w:eastAsia="tr-TR"/>
              </w:rPr>
              <w:t xml:space="preserve"> Mezunların toplumda afet bilinci ve risk azaltma kültürünün </w:t>
            </w:r>
            <w:r>
              <w:rPr>
                <w:rFonts w:eastAsia="Times New Roman"/>
                <w:sz w:val="24"/>
                <w:szCs w:val="24"/>
                <w:lang w:eastAsia="tr-TR"/>
              </w:rPr>
              <w:t>oluşmasına yönelik</w:t>
            </w:r>
            <w:r w:rsidRPr="0042084A">
              <w:rPr>
                <w:rFonts w:eastAsia="Times New Roman"/>
                <w:sz w:val="24"/>
                <w:szCs w:val="24"/>
                <w:lang w:eastAsia="tr-TR"/>
              </w:rPr>
              <w:t xml:space="preserve"> katkı sağlayan </w:t>
            </w:r>
            <w:r w:rsidRPr="0042084A">
              <w:rPr>
                <w:rFonts w:eastAsia="Times New Roman"/>
                <w:b/>
                <w:bCs/>
                <w:sz w:val="24"/>
                <w:szCs w:val="24"/>
                <w:lang w:eastAsia="tr-TR"/>
              </w:rPr>
              <w:t xml:space="preserve">toplum temelli </w:t>
            </w:r>
            <w:r>
              <w:rPr>
                <w:rFonts w:eastAsia="Times New Roman"/>
                <w:b/>
                <w:bCs/>
                <w:sz w:val="24"/>
                <w:szCs w:val="24"/>
                <w:lang w:eastAsia="tr-TR"/>
              </w:rPr>
              <w:t xml:space="preserve">farkındalık </w:t>
            </w:r>
            <w:r w:rsidRPr="0042084A">
              <w:rPr>
                <w:rFonts w:eastAsia="Times New Roman"/>
                <w:b/>
                <w:bCs/>
                <w:sz w:val="24"/>
                <w:szCs w:val="24"/>
                <w:lang w:eastAsia="tr-TR"/>
              </w:rPr>
              <w:t>çalışmalar</w:t>
            </w:r>
            <w:r>
              <w:rPr>
                <w:rFonts w:eastAsia="Times New Roman"/>
                <w:b/>
                <w:bCs/>
                <w:sz w:val="24"/>
                <w:szCs w:val="24"/>
                <w:lang w:eastAsia="tr-TR"/>
              </w:rPr>
              <w:t>ını</w:t>
            </w:r>
            <w:r w:rsidRPr="0042084A">
              <w:rPr>
                <w:rFonts w:eastAsia="Times New Roman"/>
                <w:b/>
                <w:bCs/>
                <w:sz w:val="24"/>
                <w:szCs w:val="24"/>
                <w:lang w:eastAsia="tr-TR"/>
              </w:rPr>
              <w:t xml:space="preserve"> yürütebilmeleri</w:t>
            </w:r>
            <w:r w:rsidRPr="0042084A">
              <w:rPr>
                <w:rFonts w:eastAsia="Times New Roman"/>
                <w:sz w:val="24"/>
                <w:szCs w:val="24"/>
                <w:lang w:eastAsia="tr-TR"/>
              </w:rPr>
              <w:t>.</w:t>
            </w:r>
          </w:p>
        </w:tc>
        <w:tc>
          <w:tcPr>
            <w:tcW w:w="2239" w:type="dxa"/>
          </w:tcPr>
          <w:p w14:paraId="0C8D83A4" w14:textId="7BB5667D"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9316339"/>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585830496"/>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1A1386B" w14:textId="528A7E2B" w:rsidTr="00E16C48">
        <w:trPr>
          <w:trHeight w:val="559"/>
        </w:trPr>
        <w:tc>
          <w:tcPr>
            <w:tcW w:w="8217" w:type="dxa"/>
            <w:vAlign w:val="center"/>
          </w:tcPr>
          <w:p w14:paraId="4ECF4BF1" w14:textId="66E3DAB2"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PEA-4</w:t>
            </w:r>
            <w:r w:rsidRPr="0042084A">
              <w:rPr>
                <w:rFonts w:eastAsia="Times New Roman"/>
                <w:b/>
                <w:bCs/>
                <w:sz w:val="24"/>
                <w:szCs w:val="24"/>
                <w:lang w:eastAsia="tr-TR"/>
              </w:rPr>
              <w:t>.</w:t>
            </w:r>
            <w:r w:rsidRPr="0042084A">
              <w:rPr>
                <w:rFonts w:eastAsia="Times New Roman"/>
                <w:sz w:val="24"/>
                <w:szCs w:val="24"/>
                <w:lang w:eastAsia="tr-TR"/>
              </w:rPr>
              <w:t xml:space="preserve"> Mezunların afet yönetimi süreçlerinde </w:t>
            </w:r>
            <w:r>
              <w:rPr>
                <w:rFonts w:eastAsia="Times New Roman"/>
                <w:b/>
                <w:bCs/>
                <w:sz w:val="24"/>
                <w:szCs w:val="24"/>
                <w:lang w:eastAsia="tr-TR"/>
              </w:rPr>
              <w:t>problemi tespit etme</w:t>
            </w:r>
            <w:r w:rsidRPr="0042084A">
              <w:rPr>
                <w:rFonts w:eastAsia="Times New Roman"/>
                <w:b/>
                <w:bCs/>
                <w:sz w:val="24"/>
                <w:szCs w:val="24"/>
                <w:lang w:eastAsia="tr-TR"/>
              </w:rPr>
              <w:t>, problem çözme ve karar verme becerilerini etkin şekilde kullanabilmeleri</w:t>
            </w:r>
            <w:r w:rsidRPr="0042084A">
              <w:rPr>
                <w:rFonts w:eastAsia="Times New Roman"/>
                <w:sz w:val="24"/>
                <w:szCs w:val="24"/>
                <w:lang w:eastAsia="tr-TR"/>
              </w:rPr>
              <w:t>.</w:t>
            </w:r>
          </w:p>
        </w:tc>
        <w:tc>
          <w:tcPr>
            <w:tcW w:w="2239" w:type="dxa"/>
          </w:tcPr>
          <w:p w14:paraId="26170792" w14:textId="4F87E77B"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278728114"/>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2129997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187BC35" w14:textId="532D6824" w:rsidTr="00E16C48">
        <w:trPr>
          <w:trHeight w:val="568"/>
        </w:trPr>
        <w:tc>
          <w:tcPr>
            <w:tcW w:w="8217" w:type="dxa"/>
            <w:vAlign w:val="center"/>
          </w:tcPr>
          <w:p w14:paraId="6503E57C" w14:textId="3421A0C0"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PEA-5</w:t>
            </w:r>
            <w:r w:rsidRPr="0042084A">
              <w:rPr>
                <w:rFonts w:eastAsia="Times New Roman"/>
                <w:b/>
                <w:bCs/>
                <w:sz w:val="24"/>
                <w:szCs w:val="24"/>
                <w:lang w:eastAsia="tr-TR"/>
              </w:rPr>
              <w:t>.</w:t>
            </w:r>
            <w:r w:rsidRPr="0042084A">
              <w:rPr>
                <w:rFonts w:eastAsia="Times New Roman"/>
                <w:sz w:val="24"/>
                <w:szCs w:val="24"/>
                <w:lang w:eastAsia="tr-TR"/>
              </w:rPr>
              <w:t xml:space="preserve"> Mezunların mesleklerini </w:t>
            </w:r>
            <w:r>
              <w:rPr>
                <w:rFonts w:eastAsia="Times New Roman"/>
                <w:b/>
                <w:bCs/>
                <w:sz w:val="24"/>
                <w:szCs w:val="24"/>
                <w:lang w:eastAsia="tr-TR"/>
              </w:rPr>
              <w:t xml:space="preserve">etik ilkeler </w:t>
            </w:r>
            <w:r w:rsidRPr="0042084A">
              <w:rPr>
                <w:rFonts w:eastAsia="Times New Roman"/>
                <w:b/>
                <w:bCs/>
                <w:sz w:val="24"/>
                <w:szCs w:val="24"/>
                <w:lang w:eastAsia="tr-TR"/>
              </w:rPr>
              <w:t>doğrultusunda</w:t>
            </w:r>
            <w:r w:rsidRPr="0042084A">
              <w:rPr>
                <w:rFonts w:eastAsia="Times New Roman"/>
                <w:sz w:val="24"/>
                <w:szCs w:val="24"/>
                <w:lang w:eastAsia="tr-TR"/>
              </w:rPr>
              <w:t xml:space="preserve"> icra etmeleri.</w:t>
            </w:r>
          </w:p>
        </w:tc>
        <w:tc>
          <w:tcPr>
            <w:tcW w:w="2239" w:type="dxa"/>
          </w:tcPr>
          <w:p w14:paraId="1000FD54" w14:textId="38A1820B"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669633199"/>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9649814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3777964F" w14:textId="77777777" w:rsidTr="00E16C48">
        <w:trPr>
          <w:trHeight w:val="568"/>
        </w:trPr>
        <w:tc>
          <w:tcPr>
            <w:tcW w:w="8217" w:type="dxa"/>
            <w:vAlign w:val="center"/>
          </w:tcPr>
          <w:p w14:paraId="1A23AC4C" w14:textId="62007742"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PEA-6</w:t>
            </w:r>
            <w:r w:rsidRPr="0042084A">
              <w:rPr>
                <w:rFonts w:eastAsia="Times New Roman"/>
                <w:b/>
                <w:bCs/>
                <w:sz w:val="24"/>
                <w:szCs w:val="24"/>
                <w:lang w:eastAsia="tr-TR"/>
              </w:rPr>
              <w:t>.</w:t>
            </w:r>
            <w:r w:rsidRPr="0042084A">
              <w:rPr>
                <w:rFonts w:eastAsia="Times New Roman"/>
                <w:sz w:val="24"/>
                <w:szCs w:val="24"/>
                <w:lang w:eastAsia="tr-TR"/>
              </w:rPr>
              <w:t xml:space="preserve"> Mezunların ulusal ve uluslararası afet yönetimi politikaları, mevzuat ve uygulamalar hakkında </w:t>
            </w:r>
            <w:r w:rsidRPr="0042084A">
              <w:rPr>
                <w:rFonts w:eastAsia="Times New Roman"/>
                <w:b/>
                <w:bCs/>
                <w:sz w:val="24"/>
                <w:szCs w:val="24"/>
                <w:lang w:eastAsia="tr-TR"/>
              </w:rPr>
              <w:t>yetkinlik kazanmaları</w:t>
            </w:r>
            <w:r w:rsidRPr="0042084A">
              <w:rPr>
                <w:rFonts w:eastAsia="Times New Roman"/>
                <w:sz w:val="24"/>
                <w:szCs w:val="24"/>
                <w:lang w:eastAsia="tr-TR"/>
              </w:rPr>
              <w:t>.</w:t>
            </w:r>
          </w:p>
        </w:tc>
        <w:tc>
          <w:tcPr>
            <w:tcW w:w="2239" w:type="dxa"/>
          </w:tcPr>
          <w:p w14:paraId="65959B66" w14:textId="4916CCC6" w:rsidR="00E16C48" w:rsidRPr="00EE2606" w:rsidRDefault="00333DCD"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150589728"/>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35415267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5A5AB96" w14:textId="77777777" w:rsidTr="00E16C48">
        <w:trPr>
          <w:trHeight w:val="568"/>
        </w:trPr>
        <w:tc>
          <w:tcPr>
            <w:tcW w:w="8217" w:type="dxa"/>
            <w:vAlign w:val="center"/>
          </w:tcPr>
          <w:p w14:paraId="7A79F1A3" w14:textId="77FCFE23"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PEA-7</w:t>
            </w:r>
            <w:r w:rsidRPr="0042084A">
              <w:rPr>
                <w:rFonts w:eastAsia="Times New Roman"/>
                <w:b/>
                <w:bCs/>
                <w:sz w:val="24"/>
                <w:szCs w:val="24"/>
                <w:lang w:eastAsia="tr-TR"/>
              </w:rPr>
              <w:t>.</w:t>
            </w:r>
            <w:r w:rsidRPr="0042084A">
              <w:rPr>
                <w:rFonts w:eastAsia="Times New Roman"/>
                <w:sz w:val="24"/>
                <w:szCs w:val="24"/>
                <w:lang w:eastAsia="tr-TR"/>
              </w:rPr>
              <w:t xml:space="preserve"> </w:t>
            </w:r>
            <w:r>
              <w:rPr>
                <w:rFonts w:eastAsia="Times New Roman"/>
                <w:sz w:val="24"/>
                <w:szCs w:val="24"/>
                <w:lang w:eastAsia="tr-TR"/>
              </w:rPr>
              <w:t xml:space="preserve">Mezunların kriz anında hayattta kalma ve hayatı idame ettirme becerilerine sahip, analitik düşünebilen ve hızlı karar alabilen bireyler olarak </w:t>
            </w:r>
            <w:r w:rsidRPr="00302558">
              <w:rPr>
                <w:rFonts w:eastAsia="Times New Roman"/>
                <w:b/>
                <w:sz w:val="24"/>
                <w:szCs w:val="24"/>
                <w:lang w:eastAsia="tr-TR"/>
              </w:rPr>
              <w:t>yetişmeleri</w:t>
            </w:r>
            <w:r>
              <w:rPr>
                <w:rFonts w:eastAsia="Times New Roman"/>
                <w:sz w:val="24"/>
                <w:szCs w:val="24"/>
                <w:lang w:eastAsia="tr-TR"/>
              </w:rPr>
              <w:t>.</w:t>
            </w:r>
          </w:p>
        </w:tc>
        <w:tc>
          <w:tcPr>
            <w:tcW w:w="2239" w:type="dxa"/>
          </w:tcPr>
          <w:p w14:paraId="3337FB05" w14:textId="36B43F08" w:rsidR="00E16C48" w:rsidRPr="00EE2606" w:rsidRDefault="00333DCD"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462227198"/>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04940852"/>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70913491" w14:textId="77777777" w:rsidTr="00E16C48">
        <w:trPr>
          <w:trHeight w:val="568"/>
        </w:trPr>
        <w:tc>
          <w:tcPr>
            <w:tcW w:w="8217" w:type="dxa"/>
            <w:vAlign w:val="center"/>
          </w:tcPr>
          <w:p w14:paraId="22C9D05E" w14:textId="05B3C04D" w:rsidR="00A63157"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sz w:val="24"/>
                <w:szCs w:val="24"/>
                <w:lang w:eastAsia="tr-TR"/>
              </w:rPr>
              <w:t xml:space="preserve">PEA-8. </w:t>
            </w:r>
            <w:r w:rsidRPr="0042084A">
              <w:rPr>
                <w:rFonts w:eastAsia="Times New Roman"/>
                <w:sz w:val="24"/>
                <w:szCs w:val="24"/>
                <w:lang w:eastAsia="tr-TR"/>
              </w:rPr>
              <w:t xml:space="preserve">Mezunların akademik gelişimlerini sürdürerek </w:t>
            </w:r>
            <w:r w:rsidRPr="0042084A">
              <w:rPr>
                <w:rFonts w:eastAsia="Times New Roman"/>
                <w:b/>
                <w:bCs/>
                <w:sz w:val="24"/>
                <w:szCs w:val="24"/>
                <w:lang w:eastAsia="tr-TR"/>
              </w:rPr>
              <w:t>lisansüstü eğitim ve bilimsel çalışmalara yönelmeleri</w:t>
            </w:r>
            <w:r w:rsidRPr="0042084A">
              <w:rPr>
                <w:rFonts w:eastAsia="Times New Roman"/>
                <w:sz w:val="24"/>
                <w:szCs w:val="24"/>
                <w:lang w:eastAsia="tr-TR"/>
              </w:rPr>
              <w:t>.</w:t>
            </w:r>
          </w:p>
        </w:tc>
        <w:tc>
          <w:tcPr>
            <w:tcW w:w="2239" w:type="dxa"/>
          </w:tcPr>
          <w:p w14:paraId="334B7340" w14:textId="4B8EB9AE" w:rsidR="00A63157" w:rsidRPr="00EE2606" w:rsidRDefault="00333DCD"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388027973"/>
                <w14:checkbox>
                  <w14:checked w14:val="0"/>
                  <w14:checkedState w14:val="2612" w14:font="MS Gothic"/>
                  <w14:uncheckedState w14:val="2610" w14:font="MS Gothic"/>
                </w14:checkbox>
              </w:sdtPr>
              <w:sdtEndPr/>
              <w:sdtContent>
                <w:r w:rsidR="00AA5342">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038468091"/>
                <w14:checkbox>
                  <w14:checked w14:val="1"/>
                  <w14:checkedState w14:val="2612" w14:font="MS Gothic"/>
                  <w14:uncheckedState w14:val="2610" w14:font="MS Gothic"/>
                </w14:checkbox>
              </w:sdtPr>
              <w:sdtEndPr/>
              <w:sdtContent>
                <w:r w:rsidR="00AA5342">
                  <w:rPr>
                    <w:rFonts w:ascii="MS Gothic" w:eastAsia="MS Gothic" w:hAnsi="MS Gothic" w:hint="eastAsia"/>
                    <w:sz w:val="22"/>
                    <w:szCs w:val="22"/>
                    <w:lang w:val="tr-TR" w:eastAsia="en-IN"/>
                  </w:rPr>
                  <w:t>☒</w:t>
                </w:r>
              </w:sdtContent>
            </w:sdt>
          </w:p>
        </w:tc>
      </w:tr>
      <w:tr w:rsidR="00A63157" w14:paraId="33D6C6EE" w14:textId="77777777" w:rsidTr="00E16C48">
        <w:trPr>
          <w:trHeight w:val="568"/>
        </w:trPr>
        <w:tc>
          <w:tcPr>
            <w:tcW w:w="8217" w:type="dxa"/>
            <w:vAlign w:val="center"/>
          </w:tcPr>
          <w:p w14:paraId="2D9A0B8B" w14:textId="646EA9AC" w:rsidR="00A63157" w:rsidRPr="00333DCD" w:rsidRDefault="00333DCD" w:rsidP="00333DCD">
            <w:pPr>
              <w:spacing w:before="100" w:beforeAutospacing="1" w:after="100" w:afterAutospacing="1" w:line="240" w:lineRule="auto"/>
              <w:jc w:val="both"/>
              <w:rPr>
                <w:sz w:val="24"/>
                <w:szCs w:val="24"/>
              </w:rPr>
            </w:pPr>
            <w:r>
              <w:rPr>
                <w:rFonts w:eastAsia="Times New Roman"/>
                <w:b/>
                <w:bCs/>
                <w:sz w:val="24"/>
                <w:szCs w:val="24"/>
                <w:lang w:eastAsia="tr-TR"/>
              </w:rPr>
              <w:t>PEA-9</w:t>
            </w:r>
            <w:r w:rsidRPr="0042084A">
              <w:rPr>
                <w:rFonts w:eastAsia="Times New Roman"/>
                <w:b/>
                <w:bCs/>
                <w:sz w:val="24"/>
                <w:szCs w:val="24"/>
                <w:lang w:eastAsia="tr-TR"/>
              </w:rPr>
              <w:t>.</w:t>
            </w:r>
            <w:r w:rsidRPr="0042084A">
              <w:rPr>
                <w:rFonts w:eastAsia="Times New Roman"/>
                <w:sz w:val="24"/>
                <w:szCs w:val="24"/>
                <w:lang w:eastAsia="tr-TR"/>
              </w:rPr>
              <w:t xml:space="preserve"> Mezunların yaşam boyu öğrenme </w:t>
            </w:r>
            <w:r>
              <w:rPr>
                <w:rFonts w:eastAsia="Times New Roman"/>
                <w:sz w:val="24"/>
                <w:szCs w:val="24"/>
                <w:lang w:eastAsia="tr-TR"/>
              </w:rPr>
              <w:t xml:space="preserve">ilkesini esas alarak, bilimsel, teknolojik ve mesleki </w:t>
            </w:r>
            <w:r w:rsidRPr="0018448F">
              <w:rPr>
                <w:rFonts w:eastAsia="Times New Roman"/>
                <w:b/>
                <w:sz w:val="24"/>
                <w:szCs w:val="24"/>
                <w:lang w:eastAsia="tr-TR"/>
              </w:rPr>
              <w:t>gelişmeleri takip etmeleri</w:t>
            </w:r>
            <w:r>
              <w:rPr>
                <w:rFonts w:eastAsia="Times New Roman"/>
                <w:sz w:val="24"/>
                <w:szCs w:val="24"/>
                <w:lang w:eastAsia="tr-TR"/>
              </w:rPr>
              <w:t xml:space="preserve"> </w:t>
            </w:r>
            <w:r w:rsidRPr="0018448F">
              <w:rPr>
                <w:rFonts w:eastAsia="Times New Roman"/>
                <w:b/>
                <w:sz w:val="24"/>
                <w:szCs w:val="24"/>
                <w:lang w:eastAsia="tr-TR"/>
              </w:rPr>
              <w:t>ve bu yenilikçi uygulamaları kullanabilmeleri.</w:t>
            </w:r>
          </w:p>
        </w:tc>
        <w:tc>
          <w:tcPr>
            <w:tcW w:w="2239" w:type="dxa"/>
          </w:tcPr>
          <w:p w14:paraId="09B9B163" w14:textId="082E2A4E" w:rsidR="00A63157" w:rsidRPr="00EE2606" w:rsidRDefault="00693505"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673708548"/>
                <w14:checkbox>
                  <w14:checked w14:val="1"/>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2136397956"/>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7E4F3C23" w14:textId="77777777" w:rsidTr="00E16C48">
        <w:trPr>
          <w:trHeight w:val="568"/>
        </w:trPr>
        <w:tc>
          <w:tcPr>
            <w:tcW w:w="8217" w:type="dxa"/>
            <w:vAlign w:val="center"/>
          </w:tcPr>
          <w:p w14:paraId="39E9439B" w14:textId="77777777" w:rsidR="00A63157" w:rsidRPr="00A63489" w:rsidRDefault="00A63157" w:rsidP="00E16C48">
            <w:pPr>
              <w:spacing w:line="240" w:lineRule="auto"/>
              <w:rPr>
                <w:b/>
                <w:bCs/>
                <w:sz w:val="22"/>
                <w:szCs w:val="22"/>
                <w:lang w:val="tr-TR" w:eastAsia="en-IN"/>
              </w:rPr>
            </w:pPr>
          </w:p>
        </w:tc>
        <w:tc>
          <w:tcPr>
            <w:tcW w:w="2239" w:type="dxa"/>
          </w:tcPr>
          <w:p w14:paraId="44D36ED2" w14:textId="77777777" w:rsidR="00A63157" w:rsidRPr="00EE2606" w:rsidRDefault="00A63157" w:rsidP="00E16C48">
            <w:pPr>
              <w:spacing w:line="240" w:lineRule="auto"/>
              <w:rPr>
                <w:sz w:val="22"/>
                <w:szCs w:val="22"/>
                <w:lang w:val="tr-TR" w:eastAsia="en-IN"/>
              </w:rPr>
            </w:pPr>
          </w:p>
        </w:tc>
      </w:tr>
      <w:tr w:rsidR="00A63157" w14:paraId="0E31F0EE" w14:textId="77777777" w:rsidTr="00E16C48">
        <w:trPr>
          <w:trHeight w:val="568"/>
        </w:trPr>
        <w:tc>
          <w:tcPr>
            <w:tcW w:w="8217" w:type="dxa"/>
            <w:vAlign w:val="center"/>
          </w:tcPr>
          <w:p w14:paraId="01874BA5" w14:textId="77777777" w:rsidR="00A63157" w:rsidRPr="00A63489" w:rsidRDefault="00A63157" w:rsidP="00E16C48">
            <w:pPr>
              <w:spacing w:line="240" w:lineRule="auto"/>
              <w:rPr>
                <w:b/>
                <w:bCs/>
                <w:sz w:val="22"/>
                <w:szCs w:val="22"/>
                <w:lang w:val="tr-TR" w:eastAsia="en-IN"/>
              </w:rPr>
            </w:pPr>
          </w:p>
        </w:tc>
        <w:tc>
          <w:tcPr>
            <w:tcW w:w="2239" w:type="dxa"/>
          </w:tcPr>
          <w:p w14:paraId="3E6D9D22" w14:textId="77777777" w:rsidR="00A63157" w:rsidRPr="00EE2606" w:rsidRDefault="00A63157" w:rsidP="00E16C48">
            <w:pPr>
              <w:spacing w:line="240" w:lineRule="auto"/>
              <w:rPr>
                <w:sz w:val="22"/>
                <w:szCs w:val="22"/>
                <w:lang w:val="tr-TR" w:eastAsia="en-IN"/>
              </w:rPr>
            </w:pPr>
          </w:p>
        </w:tc>
      </w:tr>
      <w:tr w:rsidR="00A63157" w14:paraId="7B323016" w14:textId="77777777" w:rsidTr="00E16C48">
        <w:trPr>
          <w:trHeight w:val="568"/>
        </w:trPr>
        <w:tc>
          <w:tcPr>
            <w:tcW w:w="8217" w:type="dxa"/>
            <w:vAlign w:val="center"/>
          </w:tcPr>
          <w:p w14:paraId="18F9B149" w14:textId="77777777" w:rsidR="00A63157" w:rsidRPr="00A63489" w:rsidRDefault="00A63157" w:rsidP="00E16C48">
            <w:pPr>
              <w:spacing w:line="240" w:lineRule="auto"/>
              <w:rPr>
                <w:b/>
                <w:bCs/>
                <w:sz w:val="22"/>
                <w:szCs w:val="22"/>
                <w:lang w:val="tr-TR" w:eastAsia="en-IN"/>
              </w:rPr>
            </w:pPr>
          </w:p>
        </w:tc>
        <w:tc>
          <w:tcPr>
            <w:tcW w:w="2239" w:type="dxa"/>
          </w:tcPr>
          <w:p w14:paraId="3E13084C" w14:textId="77777777" w:rsidR="00A63157" w:rsidRPr="00EE2606" w:rsidRDefault="00A63157" w:rsidP="00E16C48">
            <w:pPr>
              <w:spacing w:line="240" w:lineRule="auto"/>
              <w:rPr>
                <w:sz w:val="22"/>
                <w:szCs w:val="22"/>
                <w:lang w:val="tr-TR" w:eastAsia="en-IN"/>
              </w:rPr>
            </w:pPr>
          </w:p>
        </w:tc>
      </w:tr>
      <w:tr w:rsidR="00A63157" w14:paraId="682B8DA3" w14:textId="77777777" w:rsidTr="00E16C48">
        <w:trPr>
          <w:trHeight w:val="568"/>
        </w:trPr>
        <w:tc>
          <w:tcPr>
            <w:tcW w:w="8217" w:type="dxa"/>
            <w:vAlign w:val="center"/>
          </w:tcPr>
          <w:p w14:paraId="30CA7264" w14:textId="77777777" w:rsidR="00A63157" w:rsidRPr="00A63489" w:rsidRDefault="00A63157" w:rsidP="00E16C48">
            <w:pPr>
              <w:spacing w:line="240" w:lineRule="auto"/>
              <w:rPr>
                <w:b/>
                <w:bCs/>
                <w:sz w:val="22"/>
                <w:szCs w:val="22"/>
                <w:lang w:val="tr-TR" w:eastAsia="en-IN"/>
              </w:rPr>
            </w:pPr>
          </w:p>
        </w:tc>
        <w:tc>
          <w:tcPr>
            <w:tcW w:w="2239" w:type="dxa"/>
          </w:tcPr>
          <w:p w14:paraId="61933A2C" w14:textId="77777777" w:rsidR="00A63157" w:rsidRPr="00EE2606" w:rsidRDefault="00A63157" w:rsidP="00E16C48">
            <w:pPr>
              <w:spacing w:line="240" w:lineRule="auto"/>
              <w:rPr>
                <w:sz w:val="22"/>
                <w:szCs w:val="22"/>
                <w:lang w:val="tr-TR" w:eastAsia="en-IN"/>
              </w:rPr>
            </w:pPr>
          </w:p>
        </w:tc>
      </w:tr>
      <w:tr w:rsidR="00A63157" w14:paraId="07D95DFD" w14:textId="77777777" w:rsidTr="00E16C48">
        <w:trPr>
          <w:trHeight w:val="568"/>
        </w:trPr>
        <w:tc>
          <w:tcPr>
            <w:tcW w:w="8217" w:type="dxa"/>
            <w:vAlign w:val="center"/>
          </w:tcPr>
          <w:p w14:paraId="1155D9D6" w14:textId="77777777" w:rsidR="00A63157" w:rsidRPr="00A63489" w:rsidRDefault="00A63157" w:rsidP="00E16C48">
            <w:pPr>
              <w:spacing w:line="240" w:lineRule="auto"/>
              <w:rPr>
                <w:b/>
                <w:bCs/>
                <w:sz w:val="22"/>
                <w:szCs w:val="22"/>
                <w:lang w:val="tr-TR" w:eastAsia="en-IN"/>
              </w:rPr>
            </w:pPr>
          </w:p>
        </w:tc>
        <w:tc>
          <w:tcPr>
            <w:tcW w:w="2239" w:type="dxa"/>
          </w:tcPr>
          <w:p w14:paraId="2592B292" w14:textId="77777777" w:rsidR="00A63157" w:rsidRPr="00EE2606" w:rsidRDefault="00A63157" w:rsidP="00E16C48">
            <w:pPr>
              <w:spacing w:line="240" w:lineRule="auto"/>
              <w:rPr>
                <w:sz w:val="22"/>
                <w:szCs w:val="22"/>
                <w:lang w:val="tr-TR" w:eastAsia="en-IN"/>
              </w:rPr>
            </w:pPr>
          </w:p>
        </w:tc>
      </w:tr>
      <w:tr w:rsidR="00A63157" w14:paraId="4748BC51" w14:textId="77777777" w:rsidTr="00E16C48">
        <w:trPr>
          <w:trHeight w:val="568"/>
        </w:trPr>
        <w:tc>
          <w:tcPr>
            <w:tcW w:w="8217" w:type="dxa"/>
            <w:vAlign w:val="center"/>
          </w:tcPr>
          <w:p w14:paraId="21AE9783" w14:textId="77777777" w:rsidR="00A63157" w:rsidRPr="00A63489" w:rsidRDefault="00A63157" w:rsidP="00E16C48">
            <w:pPr>
              <w:spacing w:line="240" w:lineRule="auto"/>
              <w:rPr>
                <w:b/>
                <w:bCs/>
                <w:sz w:val="22"/>
                <w:szCs w:val="22"/>
                <w:lang w:val="tr-TR" w:eastAsia="en-IN"/>
              </w:rPr>
            </w:pPr>
          </w:p>
        </w:tc>
        <w:tc>
          <w:tcPr>
            <w:tcW w:w="2239" w:type="dxa"/>
          </w:tcPr>
          <w:p w14:paraId="41F74CC3" w14:textId="77777777" w:rsidR="00A63157" w:rsidRPr="00EE2606" w:rsidRDefault="00A63157" w:rsidP="00E16C48">
            <w:pPr>
              <w:spacing w:line="240" w:lineRule="auto"/>
              <w:rPr>
                <w:sz w:val="22"/>
                <w:szCs w:val="22"/>
                <w:lang w:val="tr-TR" w:eastAsia="en-IN"/>
              </w:rPr>
            </w:pPr>
          </w:p>
        </w:tc>
      </w:tr>
      <w:tr w:rsidR="00A63157" w14:paraId="18FF91C3" w14:textId="77777777" w:rsidTr="00E16C48">
        <w:trPr>
          <w:trHeight w:val="568"/>
        </w:trPr>
        <w:tc>
          <w:tcPr>
            <w:tcW w:w="8217" w:type="dxa"/>
            <w:vAlign w:val="center"/>
          </w:tcPr>
          <w:p w14:paraId="5ABA5866" w14:textId="77777777" w:rsidR="00A63157" w:rsidRPr="00A63489" w:rsidRDefault="00A63157" w:rsidP="00E16C48">
            <w:pPr>
              <w:spacing w:line="240" w:lineRule="auto"/>
              <w:rPr>
                <w:b/>
                <w:bCs/>
                <w:sz w:val="22"/>
                <w:szCs w:val="22"/>
                <w:lang w:val="tr-TR" w:eastAsia="en-IN"/>
              </w:rPr>
            </w:pPr>
          </w:p>
        </w:tc>
        <w:tc>
          <w:tcPr>
            <w:tcW w:w="2239" w:type="dxa"/>
          </w:tcPr>
          <w:p w14:paraId="39DE1CB1" w14:textId="77777777" w:rsidR="00A63157" w:rsidRPr="00EE2606" w:rsidRDefault="00A63157" w:rsidP="00E16C48">
            <w:pPr>
              <w:spacing w:line="240" w:lineRule="auto"/>
              <w:rPr>
                <w:sz w:val="22"/>
                <w:szCs w:val="22"/>
                <w:lang w:val="tr-TR" w:eastAsia="en-IN"/>
              </w:rPr>
            </w:pPr>
          </w:p>
        </w:tc>
      </w:tr>
      <w:tr w:rsidR="00A63157" w14:paraId="74E189E9" w14:textId="77777777" w:rsidTr="00E16C48">
        <w:trPr>
          <w:trHeight w:val="568"/>
        </w:trPr>
        <w:tc>
          <w:tcPr>
            <w:tcW w:w="8217" w:type="dxa"/>
            <w:vAlign w:val="center"/>
          </w:tcPr>
          <w:p w14:paraId="56422957" w14:textId="77777777" w:rsidR="00A63157" w:rsidRPr="00A63489" w:rsidRDefault="00A63157" w:rsidP="00E16C48">
            <w:pPr>
              <w:spacing w:line="240" w:lineRule="auto"/>
              <w:rPr>
                <w:b/>
                <w:bCs/>
                <w:sz w:val="22"/>
                <w:szCs w:val="22"/>
                <w:lang w:val="tr-TR" w:eastAsia="en-IN"/>
              </w:rPr>
            </w:pPr>
          </w:p>
        </w:tc>
        <w:tc>
          <w:tcPr>
            <w:tcW w:w="2239" w:type="dxa"/>
          </w:tcPr>
          <w:p w14:paraId="4338CB71" w14:textId="77777777" w:rsidR="00A63157" w:rsidRPr="00EE2606" w:rsidRDefault="00A63157" w:rsidP="00E16C48">
            <w:pPr>
              <w:spacing w:line="240" w:lineRule="auto"/>
              <w:rPr>
                <w:sz w:val="22"/>
                <w:szCs w:val="22"/>
                <w:lang w:val="tr-TR" w:eastAsia="en-IN"/>
              </w:rPr>
            </w:pPr>
          </w:p>
        </w:tc>
      </w:tr>
      <w:tr w:rsidR="00E16C48" w14:paraId="72D00ED5" w14:textId="77777777" w:rsidTr="00E16C48">
        <w:trPr>
          <w:trHeight w:val="568"/>
        </w:trPr>
        <w:tc>
          <w:tcPr>
            <w:tcW w:w="8217" w:type="dxa"/>
            <w:vAlign w:val="center"/>
          </w:tcPr>
          <w:p w14:paraId="1B1C9F9F" w14:textId="77777777" w:rsidR="00E16C48" w:rsidRPr="00A63489" w:rsidRDefault="00E16C48" w:rsidP="00E16C48">
            <w:pPr>
              <w:spacing w:line="240" w:lineRule="auto"/>
              <w:rPr>
                <w:b/>
                <w:bCs/>
                <w:sz w:val="22"/>
                <w:szCs w:val="22"/>
                <w:lang w:val="tr-TR" w:eastAsia="en-IN"/>
              </w:rPr>
            </w:pPr>
          </w:p>
        </w:tc>
        <w:tc>
          <w:tcPr>
            <w:tcW w:w="2239" w:type="dxa"/>
          </w:tcPr>
          <w:p w14:paraId="342461FE" w14:textId="77777777" w:rsidR="00E16C48" w:rsidRPr="00EE2606" w:rsidRDefault="00E16C48" w:rsidP="00E16C48">
            <w:pPr>
              <w:spacing w:line="240" w:lineRule="auto"/>
              <w:rPr>
                <w:sz w:val="22"/>
                <w:szCs w:val="22"/>
                <w:lang w:val="tr-TR" w:eastAsia="en-IN"/>
              </w:rPr>
            </w:pPr>
          </w:p>
        </w:tc>
      </w:tr>
      <w:tr w:rsidR="00E16C48" w14:paraId="68B12A2A" w14:textId="77777777" w:rsidTr="00E16C48">
        <w:trPr>
          <w:trHeight w:val="568"/>
        </w:trPr>
        <w:tc>
          <w:tcPr>
            <w:tcW w:w="8217" w:type="dxa"/>
            <w:vAlign w:val="center"/>
          </w:tcPr>
          <w:p w14:paraId="0B023A44" w14:textId="77777777" w:rsidR="00E16C48" w:rsidRPr="00A63489" w:rsidRDefault="00E16C48" w:rsidP="00E16C48">
            <w:pPr>
              <w:spacing w:line="240" w:lineRule="auto"/>
              <w:rPr>
                <w:b/>
                <w:bCs/>
                <w:sz w:val="22"/>
                <w:szCs w:val="22"/>
                <w:lang w:val="tr-TR" w:eastAsia="en-IN"/>
              </w:rPr>
            </w:pPr>
          </w:p>
        </w:tc>
        <w:tc>
          <w:tcPr>
            <w:tcW w:w="2239" w:type="dxa"/>
          </w:tcPr>
          <w:p w14:paraId="6F81FC18" w14:textId="77777777" w:rsidR="00E16C48" w:rsidRPr="00EE2606" w:rsidRDefault="00E16C48" w:rsidP="00E16C48">
            <w:pPr>
              <w:spacing w:line="240" w:lineRule="auto"/>
              <w:rPr>
                <w:sz w:val="22"/>
                <w:szCs w:val="22"/>
                <w:lang w:val="tr-TR" w:eastAsia="en-IN"/>
              </w:rPr>
            </w:pPr>
          </w:p>
        </w:tc>
      </w:tr>
    </w:tbl>
    <w:p w14:paraId="3A172F1B" w14:textId="53BBAA8D" w:rsidR="009605A7" w:rsidRDefault="009605A7">
      <w:pPr>
        <w:widowControl/>
        <w:spacing w:after="160" w:line="259" w:lineRule="auto"/>
      </w:pP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18FA900" w14:textId="77777777" w:rsidTr="00D465B2">
        <w:trPr>
          <w:trHeight w:val="263"/>
        </w:trPr>
        <w:tc>
          <w:tcPr>
            <w:tcW w:w="1697" w:type="dxa"/>
            <w:vMerge w:val="restart"/>
          </w:tcPr>
          <w:p w14:paraId="38DBF8ED" w14:textId="77777777" w:rsidR="00E16C48" w:rsidRPr="000E466A" w:rsidRDefault="00E16C48" w:rsidP="00D465B2">
            <w:pPr>
              <w:spacing w:line="360" w:lineRule="auto"/>
              <w:jc w:val="both"/>
              <w:rPr>
                <w:sz w:val="24"/>
                <w:szCs w:val="24"/>
              </w:rPr>
            </w:pPr>
          </w:p>
          <w:p w14:paraId="69E9793B"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16054120" wp14:editId="62A037AC">
                  <wp:extent cx="827405" cy="851259"/>
                  <wp:effectExtent l="0" t="0" r="0" b="6350"/>
                  <wp:docPr id="14"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1F24E286" w14:textId="77777777" w:rsidR="005A3A89" w:rsidRDefault="005A3A89" w:rsidP="005A3A89">
            <w:pPr>
              <w:rPr>
                <w:b/>
                <w:bCs/>
                <w:sz w:val="24"/>
                <w:szCs w:val="24"/>
              </w:rPr>
            </w:pPr>
          </w:p>
          <w:p w14:paraId="6512FFE4" w14:textId="77777777" w:rsidR="005A3A89" w:rsidRPr="003F43E8" w:rsidRDefault="005A3A89" w:rsidP="005A3A89">
            <w:pPr>
              <w:jc w:val="center"/>
              <w:rPr>
                <w:b/>
                <w:bCs/>
                <w:sz w:val="24"/>
                <w:szCs w:val="24"/>
              </w:rPr>
            </w:pPr>
            <w:r w:rsidRPr="003F43E8">
              <w:rPr>
                <w:b/>
                <w:bCs/>
                <w:sz w:val="24"/>
                <w:szCs w:val="24"/>
              </w:rPr>
              <w:t>T.C.</w:t>
            </w:r>
          </w:p>
          <w:p w14:paraId="24EFBAE3" w14:textId="77777777" w:rsidR="005A3A89" w:rsidRPr="003F43E8" w:rsidRDefault="005A3A89" w:rsidP="005A3A89">
            <w:pPr>
              <w:jc w:val="center"/>
              <w:rPr>
                <w:b/>
                <w:bCs/>
                <w:sz w:val="24"/>
                <w:szCs w:val="24"/>
              </w:rPr>
            </w:pPr>
            <w:r w:rsidRPr="003F43E8">
              <w:rPr>
                <w:b/>
                <w:bCs/>
                <w:sz w:val="24"/>
                <w:szCs w:val="24"/>
              </w:rPr>
              <w:t>ARDAHAN ÜNİVERSİTESİ</w:t>
            </w:r>
          </w:p>
          <w:p w14:paraId="1BE16B96" w14:textId="77777777" w:rsidR="005A3A89" w:rsidRPr="003F43E8" w:rsidRDefault="005A3A89" w:rsidP="005A3A89">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31E91A28" w14:textId="77777777" w:rsidR="005A3A89" w:rsidRPr="003F43E8" w:rsidRDefault="005A3A89" w:rsidP="005A3A89">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569D4101" w14:textId="77777777" w:rsidR="005A3A89" w:rsidRPr="003F43E8" w:rsidRDefault="005A3A89" w:rsidP="005A3A89">
            <w:pPr>
              <w:jc w:val="center"/>
              <w:rPr>
                <w:b/>
                <w:bCs/>
                <w:sz w:val="24"/>
                <w:szCs w:val="24"/>
              </w:rPr>
            </w:pPr>
            <w:r>
              <w:rPr>
                <w:b/>
                <w:bCs/>
                <w:sz w:val="24"/>
                <w:szCs w:val="24"/>
              </w:rPr>
              <w:t>ACİL YARDIM VE AFET YÖNETİMİ</w:t>
            </w:r>
            <w:r w:rsidRPr="003F43E8">
              <w:rPr>
                <w:b/>
                <w:bCs/>
                <w:sz w:val="24"/>
                <w:szCs w:val="24"/>
              </w:rPr>
              <w:t xml:space="preserve"> BÖLÜMÜ</w:t>
            </w:r>
          </w:p>
          <w:p w14:paraId="69D3A059" w14:textId="77777777" w:rsidR="005A3A89" w:rsidRPr="003F43E8" w:rsidRDefault="005A3A89" w:rsidP="005A3A89">
            <w:pPr>
              <w:pStyle w:val="Els-Title"/>
              <w:rPr>
                <w:b w:val="0"/>
                <w:sz w:val="24"/>
                <w:szCs w:val="24"/>
              </w:rPr>
            </w:pPr>
            <w:r>
              <w:rPr>
                <w:sz w:val="22"/>
                <w:szCs w:val="22"/>
                <w:lang w:eastAsia="en-IN"/>
              </w:rPr>
              <w:t>A</w:t>
            </w:r>
            <w:r w:rsidRPr="005A3A89">
              <w:rPr>
                <w:sz w:val="22"/>
                <w:szCs w:val="22"/>
                <w:lang w:eastAsia="en-IN"/>
              </w:rPr>
              <w:t>FET YÖNETİMİ SENARYO UYGULAMALARI</w:t>
            </w:r>
            <w:r w:rsidRPr="003F43E8">
              <w:rPr>
                <w:sz w:val="24"/>
                <w:szCs w:val="24"/>
              </w:rPr>
              <w:t xml:space="preserve"> DERSİ</w:t>
            </w:r>
          </w:p>
          <w:p w14:paraId="45C7EF77" w14:textId="0D63BE1D" w:rsidR="00E16C48" w:rsidRPr="000E466A" w:rsidRDefault="005A3A89" w:rsidP="005A3A89">
            <w:pPr>
              <w:jc w:val="center"/>
              <w:rPr>
                <w:b/>
                <w:sz w:val="24"/>
                <w:szCs w:val="24"/>
              </w:rPr>
            </w:pPr>
            <w:r>
              <w:rPr>
                <w:b/>
                <w:sz w:val="24"/>
                <w:szCs w:val="24"/>
              </w:rPr>
              <w:t>DERS İZLENCE FORMU</w:t>
            </w:r>
          </w:p>
        </w:tc>
        <w:tc>
          <w:tcPr>
            <w:tcW w:w="1797" w:type="dxa"/>
          </w:tcPr>
          <w:p w14:paraId="223A8FC9" w14:textId="77777777" w:rsidR="00E16C48" w:rsidRPr="000E466A" w:rsidRDefault="00E16C48" w:rsidP="00D465B2">
            <w:pPr>
              <w:pStyle w:val="Els-Title"/>
              <w:jc w:val="left"/>
              <w:rPr>
                <w:b w:val="0"/>
                <w:sz w:val="22"/>
                <w:szCs w:val="22"/>
              </w:rPr>
            </w:pPr>
            <w:r w:rsidRPr="000E466A">
              <w:rPr>
                <w:b w:val="0"/>
                <w:sz w:val="22"/>
                <w:szCs w:val="22"/>
              </w:rPr>
              <w:t xml:space="preserve">Doküman No: </w:t>
            </w:r>
          </w:p>
        </w:tc>
        <w:tc>
          <w:tcPr>
            <w:tcW w:w="1283" w:type="dxa"/>
          </w:tcPr>
          <w:p w14:paraId="3BAAC68B" w14:textId="77777777" w:rsidR="00E16C48" w:rsidRPr="000E466A" w:rsidRDefault="00E16C48" w:rsidP="00D465B2">
            <w:pPr>
              <w:spacing w:line="360" w:lineRule="auto"/>
              <w:jc w:val="both"/>
              <w:rPr>
                <w:sz w:val="20"/>
              </w:rPr>
            </w:pPr>
            <w:r w:rsidRPr="000E466A">
              <w:rPr>
                <w:sz w:val="20"/>
              </w:rPr>
              <w:t>ARÜ.FR.004</w:t>
            </w:r>
          </w:p>
        </w:tc>
      </w:tr>
      <w:tr w:rsidR="00E16C48" w:rsidRPr="000E466A" w14:paraId="4A1503CF" w14:textId="77777777" w:rsidTr="00D465B2">
        <w:trPr>
          <w:trHeight w:val="190"/>
        </w:trPr>
        <w:tc>
          <w:tcPr>
            <w:tcW w:w="1697" w:type="dxa"/>
            <w:vMerge/>
          </w:tcPr>
          <w:p w14:paraId="1F532B0F" w14:textId="77777777" w:rsidR="00E16C48" w:rsidRPr="000E466A" w:rsidRDefault="00E16C48" w:rsidP="00D465B2">
            <w:pPr>
              <w:spacing w:line="360" w:lineRule="auto"/>
              <w:jc w:val="both"/>
              <w:rPr>
                <w:sz w:val="24"/>
                <w:szCs w:val="24"/>
              </w:rPr>
            </w:pPr>
          </w:p>
        </w:tc>
        <w:tc>
          <w:tcPr>
            <w:tcW w:w="5811" w:type="dxa"/>
            <w:vMerge/>
          </w:tcPr>
          <w:p w14:paraId="54A7B1EB" w14:textId="77777777" w:rsidR="00E16C48" w:rsidRPr="000E466A" w:rsidRDefault="00E16C48" w:rsidP="00D465B2">
            <w:pPr>
              <w:jc w:val="center"/>
              <w:rPr>
                <w:b/>
                <w:bCs/>
              </w:rPr>
            </w:pPr>
          </w:p>
        </w:tc>
        <w:tc>
          <w:tcPr>
            <w:tcW w:w="1797" w:type="dxa"/>
          </w:tcPr>
          <w:p w14:paraId="40616B8C" w14:textId="77777777" w:rsidR="00E16C48" w:rsidRPr="000E466A" w:rsidRDefault="00E16C48" w:rsidP="00D465B2">
            <w:pPr>
              <w:pStyle w:val="Els-Title"/>
              <w:jc w:val="left"/>
              <w:rPr>
                <w:b w:val="0"/>
                <w:sz w:val="22"/>
                <w:szCs w:val="22"/>
              </w:rPr>
            </w:pPr>
            <w:r w:rsidRPr="000E466A">
              <w:rPr>
                <w:b w:val="0"/>
                <w:sz w:val="22"/>
                <w:szCs w:val="22"/>
              </w:rPr>
              <w:t>İlk Yayın Tarihi:</w:t>
            </w:r>
          </w:p>
        </w:tc>
        <w:tc>
          <w:tcPr>
            <w:tcW w:w="1283" w:type="dxa"/>
          </w:tcPr>
          <w:p w14:paraId="7467B844" w14:textId="77777777" w:rsidR="00E16C48" w:rsidRPr="000E466A" w:rsidRDefault="00E16C48" w:rsidP="00D465B2">
            <w:pPr>
              <w:spacing w:line="360" w:lineRule="auto"/>
              <w:jc w:val="both"/>
              <w:rPr>
                <w:sz w:val="20"/>
              </w:rPr>
            </w:pPr>
            <w:r w:rsidRPr="000E466A">
              <w:rPr>
                <w:sz w:val="20"/>
              </w:rPr>
              <w:t>24.11.2025</w:t>
            </w:r>
          </w:p>
        </w:tc>
      </w:tr>
      <w:tr w:rsidR="00E16C48" w:rsidRPr="000E466A" w14:paraId="2686A585" w14:textId="77777777" w:rsidTr="00D465B2">
        <w:trPr>
          <w:trHeight w:val="355"/>
        </w:trPr>
        <w:tc>
          <w:tcPr>
            <w:tcW w:w="1697" w:type="dxa"/>
            <w:vMerge/>
          </w:tcPr>
          <w:p w14:paraId="234006D3" w14:textId="77777777" w:rsidR="00E16C48" w:rsidRPr="000E466A" w:rsidRDefault="00E16C48" w:rsidP="00D465B2">
            <w:pPr>
              <w:spacing w:line="360" w:lineRule="auto"/>
              <w:jc w:val="both"/>
              <w:rPr>
                <w:sz w:val="24"/>
                <w:szCs w:val="24"/>
              </w:rPr>
            </w:pPr>
          </w:p>
        </w:tc>
        <w:tc>
          <w:tcPr>
            <w:tcW w:w="5811" w:type="dxa"/>
            <w:vMerge/>
          </w:tcPr>
          <w:p w14:paraId="6A529255" w14:textId="77777777" w:rsidR="00E16C48" w:rsidRPr="000E466A" w:rsidRDefault="00E16C48" w:rsidP="00D465B2">
            <w:pPr>
              <w:jc w:val="center"/>
              <w:rPr>
                <w:b/>
                <w:bCs/>
              </w:rPr>
            </w:pPr>
          </w:p>
        </w:tc>
        <w:tc>
          <w:tcPr>
            <w:tcW w:w="1797" w:type="dxa"/>
          </w:tcPr>
          <w:p w14:paraId="7CC4C43B" w14:textId="77777777" w:rsidR="00E16C48" w:rsidRPr="000E466A" w:rsidRDefault="00E16C48" w:rsidP="00D465B2">
            <w:pPr>
              <w:pStyle w:val="Els-Title"/>
              <w:jc w:val="left"/>
              <w:rPr>
                <w:b w:val="0"/>
                <w:sz w:val="22"/>
                <w:szCs w:val="22"/>
              </w:rPr>
            </w:pPr>
            <w:r w:rsidRPr="000E466A">
              <w:rPr>
                <w:b w:val="0"/>
                <w:sz w:val="22"/>
                <w:szCs w:val="22"/>
              </w:rPr>
              <w:t>Revizyon Tarihi:</w:t>
            </w:r>
          </w:p>
        </w:tc>
        <w:tc>
          <w:tcPr>
            <w:tcW w:w="1283" w:type="dxa"/>
          </w:tcPr>
          <w:p w14:paraId="23A90738" w14:textId="77777777" w:rsidR="00E16C48" w:rsidRPr="000E466A" w:rsidRDefault="00E16C48" w:rsidP="00D465B2">
            <w:pPr>
              <w:spacing w:line="360" w:lineRule="auto"/>
              <w:jc w:val="both"/>
              <w:rPr>
                <w:sz w:val="20"/>
              </w:rPr>
            </w:pPr>
            <w:r w:rsidRPr="000E466A">
              <w:rPr>
                <w:sz w:val="20"/>
              </w:rPr>
              <w:t>-</w:t>
            </w:r>
          </w:p>
        </w:tc>
      </w:tr>
      <w:tr w:rsidR="00E16C48" w:rsidRPr="000E466A" w14:paraId="12B0520E" w14:textId="77777777" w:rsidTr="00D465B2">
        <w:trPr>
          <w:trHeight w:val="224"/>
        </w:trPr>
        <w:tc>
          <w:tcPr>
            <w:tcW w:w="1697" w:type="dxa"/>
            <w:vMerge/>
          </w:tcPr>
          <w:p w14:paraId="16889F4F" w14:textId="77777777" w:rsidR="00E16C48" w:rsidRPr="000E466A" w:rsidRDefault="00E16C48" w:rsidP="00D465B2">
            <w:pPr>
              <w:spacing w:line="360" w:lineRule="auto"/>
              <w:jc w:val="both"/>
              <w:rPr>
                <w:sz w:val="24"/>
                <w:szCs w:val="24"/>
              </w:rPr>
            </w:pPr>
          </w:p>
        </w:tc>
        <w:tc>
          <w:tcPr>
            <w:tcW w:w="5811" w:type="dxa"/>
            <w:vMerge/>
          </w:tcPr>
          <w:p w14:paraId="125451D3" w14:textId="77777777" w:rsidR="00E16C48" w:rsidRPr="000E466A" w:rsidRDefault="00E16C48" w:rsidP="00D465B2">
            <w:pPr>
              <w:jc w:val="center"/>
              <w:rPr>
                <w:b/>
                <w:bCs/>
              </w:rPr>
            </w:pPr>
          </w:p>
        </w:tc>
        <w:tc>
          <w:tcPr>
            <w:tcW w:w="1797" w:type="dxa"/>
          </w:tcPr>
          <w:p w14:paraId="47D3C100" w14:textId="77777777" w:rsidR="00E16C48" w:rsidRPr="000E466A" w:rsidRDefault="00E16C48" w:rsidP="00D465B2">
            <w:pPr>
              <w:pStyle w:val="Els-Title"/>
              <w:jc w:val="left"/>
              <w:rPr>
                <w:b w:val="0"/>
                <w:sz w:val="22"/>
                <w:szCs w:val="22"/>
              </w:rPr>
            </w:pPr>
            <w:r w:rsidRPr="000E466A">
              <w:rPr>
                <w:b w:val="0"/>
                <w:sz w:val="22"/>
                <w:szCs w:val="22"/>
              </w:rPr>
              <w:t>Revizyon No:</w:t>
            </w:r>
          </w:p>
        </w:tc>
        <w:tc>
          <w:tcPr>
            <w:tcW w:w="1283" w:type="dxa"/>
          </w:tcPr>
          <w:p w14:paraId="21A0036E" w14:textId="77777777" w:rsidR="00E16C48" w:rsidRPr="000E466A" w:rsidRDefault="00E16C48" w:rsidP="00D465B2">
            <w:pPr>
              <w:spacing w:line="360" w:lineRule="auto"/>
              <w:jc w:val="both"/>
              <w:rPr>
                <w:sz w:val="20"/>
              </w:rPr>
            </w:pPr>
            <w:r w:rsidRPr="000E466A">
              <w:rPr>
                <w:sz w:val="20"/>
              </w:rPr>
              <w:t>0</w:t>
            </w:r>
          </w:p>
        </w:tc>
      </w:tr>
      <w:tr w:rsidR="00E16C48" w:rsidRPr="000E466A" w14:paraId="4451ED31" w14:textId="77777777" w:rsidTr="00D465B2">
        <w:trPr>
          <w:trHeight w:val="230"/>
        </w:trPr>
        <w:tc>
          <w:tcPr>
            <w:tcW w:w="1697" w:type="dxa"/>
            <w:vMerge/>
          </w:tcPr>
          <w:p w14:paraId="11489451" w14:textId="77777777" w:rsidR="00E16C48" w:rsidRPr="000E466A" w:rsidRDefault="00E16C48" w:rsidP="00D465B2">
            <w:pPr>
              <w:spacing w:line="360" w:lineRule="auto"/>
              <w:jc w:val="both"/>
              <w:rPr>
                <w:sz w:val="24"/>
                <w:szCs w:val="24"/>
              </w:rPr>
            </w:pPr>
          </w:p>
        </w:tc>
        <w:tc>
          <w:tcPr>
            <w:tcW w:w="5811" w:type="dxa"/>
            <w:vMerge/>
          </w:tcPr>
          <w:p w14:paraId="286EA7DE" w14:textId="77777777" w:rsidR="00E16C48" w:rsidRPr="000E466A" w:rsidRDefault="00E16C48" w:rsidP="00D465B2">
            <w:pPr>
              <w:jc w:val="center"/>
              <w:rPr>
                <w:b/>
                <w:bCs/>
              </w:rPr>
            </w:pPr>
          </w:p>
        </w:tc>
        <w:tc>
          <w:tcPr>
            <w:tcW w:w="1797" w:type="dxa"/>
          </w:tcPr>
          <w:p w14:paraId="382AAB38" w14:textId="77777777" w:rsidR="00E16C48" w:rsidRPr="000E466A" w:rsidRDefault="00E16C48" w:rsidP="00D465B2">
            <w:pPr>
              <w:pStyle w:val="Els-Title"/>
              <w:jc w:val="left"/>
              <w:rPr>
                <w:b w:val="0"/>
                <w:sz w:val="22"/>
                <w:szCs w:val="22"/>
              </w:rPr>
            </w:pPr>
            <w:r w:rsidRPr="000E466A">
              <w:rPr>
                <w:b w:val="0"/>
                <w:sz w:val="22"/>
                <w:szCs w:val="22"/>
              </w:rPr>
              <w:t>Sayfa:</w:t>
            </w:r>
          </w:p>
        </w:tc>
        <w:tc>
          <w:tcPr>
            <w:tcW w:w="1283" w:type="dxa"/>
          </w:tcPr>
          <w:p w14:paraId="57F74654" w14:textId="78E8070C" w:rsidR="00E16C48" w:rsidRPr="000E466A" w:rsidRDefault="00E16C48" w:rsidP="00D465B2">
            <w:pPr>
              <w:spacing w:line="360" w:lineRule="auto"/>
              <w:jc w:val="both"/>
              <w:rPr>
                <w:sz w:val="20"/>
              </w:rPr>
            </w:pPr>
            <w:r>
              <w:rPr>
                <w:sz w:val="20"/>
              </w:rPr>
              <w:t>7</w:t>
            </w:r>
            <w:r w:rsidRPr="000E466A">
              <w:rPr>
                <w:sz w:val="20"/>
              </w:rPr>
              <w:t>/8</w:t>
            </w:r>
          </w:p>
        </w:tc>
      </w:tr>
    </w:tbl>
    <w:p w14:paraId="0D7C2771" w14:textId="6F01D3BE" w:rsidR="00E16C48" w:rsidRDefault="00E16C48">
      <w:pPr>
        <w:widowControl/>
        <w:spacing w:after="160" w:line="259" w:lineRule="auto"/>
      </w:pPr>
    </w:p>
    <w:tbl>
      <w:tblPr>
        <w:tblStyle w:val="TabloKlavuzu"/>
        <w:tblW w:w="10759" w:type="dxa"/>
        <w:tblInd w:w="-5" w:type="dxa"/>
        <w:tblLook w:val="04A0" w:firstRow="1" w:lastRow="0" w:firstColumn="1" w:lastColumn="0" w:noHBand="0" w:noVBand="1"/>
      </w:tblPr>
      <w:tblGrid>
        <w:gridCol w:w="8650"/>
        <w:gridCol w:w="2109"/>
      </w:tblGrid>
      <w:tr w:rsidR="00E16C48" w14:paraId="73A62F92" w14:textId="195F9DD9" w:rsidTr="00E16C48">
        <w:trPr>
          <w:trHeight w:val="529"/>
        </w:trPr>
        <w:tc>
          <w:tcPr>
            <w:tcW w:w="10759" w:type="dxa"/>
            <w:gridSpan w:val="2"/>
            <w:vAlign w:val="center"/>
          </w:tcPr>
          <w:p w14:paraId="04374D00" w14:textId="7C2C2FF3" w:rsidR="00E16C48" w:rsidRPr="00F83C7E" w:rsidRDefault="00E16C48" w:rsidP="000E466A">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 xml:space="preserve">-PROGRAM ÖĞRENİM ÇIKTISI (PÖÇ) İLİŞKİSİ </w:t>
            </w:r>
          </w:p>
        </w:tc>
      </w:tr>
      <w:tr w:rsidR="00E16C48" w14:paraId="2F8A2BFC" w14:textId="5891B132" w:rsidTr="00E16C48">
        <w:trPr>
          <w:trHeight w:val="770"/>
        </w:trPr>
        <w:tc>
          <w:tcPr>
            <w:tcW w:w="8650" w:type="dxa"/>
            <w:vAlign w:val="center"/>
          </w:tcPr>
          <w:p w14:paraId="497BDAEA" w14:textId="0C460151"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PÖÇ-1.</w:t>
            </w:r>
            <w:r w:rsidRPr="00313401">
              <w:rPr>
                <w:rFonts w:eastAsia="Times New Roman"/>
                <w:sz w:val="24"/>
                <w:szCs w:val="24"/>
                <w:lang w:eastAsia="tr-TR"/>
              </w:rPr>
              <w:t xml:space="preserve"> Afet ve acil durum</w:t>
            </w:r>
            <w:r>
              <w:rPr>
                <w:rFonts w:eastAsia="Times New Roman"/>
                <w:sz w:val="24"/>
                <w:szCs w:val="24"/>
                <w:lang w:eastAsia="tr-TR"/>
              </w:rPr>
              <w:t xml:space="preserve"> yönetiminin temel kavramlarını</w:t>
            </w:r>
            <w:r w:rsidRPr="00313401">
              <w:rPr>
                <w:rFonts w:eastAsia="Times New Roman"/>
                <w:sz w:val="24"/>
                <w:szCs w:val="24"/>
                <w:lang w:eastAsia="tr-TR"/>
              </w:rPr>
              <w:t xml:space="preserve"> ve yönetim</w:t>
            </w:r>
            <w:r>
              <w:rPr>
                <w:rFonts w:eastAsia="Times New Roman"/>
                <w:sz w:val="24"/>
                <w:szCs w:val="24"/>
                <w:lang w:eastAsia="tr-TR"/>
              </w:rPr>
              <w:t>sel</w:t>
            </w:r>
            <w:r w:rsidRPr="00313401">
              <w:rPr>
                <w:rFonts w:eastAsia="Times New Roman"/>
                <w:sz w:val="24"/>
                <w:szCs w:val="24"/>
                <w:lang w:eastAsia="tr-TR"/>
              </w:rPr>
              <w:t xml:space="preserve"> döngüsünü </w:t>
            </w:r>
            <w:r w:rsidRPr="00313401">
              <w:rPr>
                <w:rFonts w:eastAsia="Times New Roman"/>
                <w:b/>
                <w:bCs/>
                <w:sz w:val="24"/>
                <w:szCs w:val="24"/>
                <w:lang w:eastAsia="tr-TR"/>
              </w:rPr>
              <w:t>açıklar ve karşılaştırır</w:t>
            </w:r>
            <w:r w:rsidRPr="00313401">
              <w:rPr>
                <w:rFonts w:eastAsia="Times New Roman"/>
                <w:sz w:val="24"/>
                <w:szCs w:val="24"/>
                <w:lang w:eastAsia="tr-TR"/>
              </w:rPr>
              <w:t>.</w:t>
            </w:r>
          </w:p>
        </w:tc>
        <w:tc>
          <w:tcPr>
            <w:tcW w:w="2109" w:type="dxa"/>
          </w:tcPr>
          <w:p w14:paraId="4611DDE9"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6847ADD8" w14:textId="10CEF2CB"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957250945"/>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1945142714"/>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2296D101" w14:textId="697C348B" w:rsidTr="00E16C48">
        <w:trPr>
          <w:trHeight w:val="750"/>
        </w:trPr>
        <w:tc>
          <w:tcPr>
            <w:tcW w:w="8650" w:type="dxa"/>
            <w:vAlign w:val="center"/>
          </w:tcPr>
          <w:p w14:paraId="1C3B1B66" w14:textId="48EBE35A"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PÖÇ-2.</w:t>
            </w:r>
            <w:r w:rsidRPr="00313401">
              <w:rPr>
                <w:rFonts w:eastAsia="Times New Roman"/>
                <w:sz w:val="24"/>
                <w:szCs w:val="24"/>
                <w:lang w:eastAsia="tr-TR"/>
              </w:rPr>
              <w:t xml:space="preserve"> Doğal, teknolojik ve</w:t>
            </w:r>
            <w:r>
              <w:rPr>
                <w:rFonts w:eastAsia="Times New Roman"/>
                <w:sz w:val="24"/>
                <w:szCs w:val="24"/>
                <w:lang w:eastAsia="tr-TR"/>
              </w:rPr>
              <w:t>ya</w:t>
            </w:r>
            <w:r w:rsidRPr="00313401">
              <w:rPr>
                <w:rFonts w:eastAsia="Times New Roman"/>
                <w:sz w:val="24"/>
                <w:szCs w:val="24"/>
                <w:lang w:eastAsia="tr-TR"/>
              </w:rPr>
              <w:t xml:space="preserve"> insan kaynaklı tehlike</w:t>
            </w:r>
            <w:r>
              <w:rPr>
                <w:rFonts w:eastAsia="Times New Roman"/>
                <w:sz w:val="24"/>
                <w:szCs w:val="24"/>
                <w:lang w:eastAsia="tr-TR"/>
              </w:rPr>
              <w:t>leri</w:t>
            </w:r>
            <w:r w:rsidRPr="00313401">
              <w:rPr>
                <w:rFonts w:eastAsia="Times New Roman"/>
                <w:sz w:val="24"/>
                <w:szCs w:val="24"/>
                <w:lang w:eastAsia="tr-TR"/>
              </w:rPr>
              <w:t xml:space="preserve"> ve </w:t>
            </w:r>
            <w:r>
              <w:rPr>
                <w:rFonts w:eastAsia="Times New Roman"/>
                <w:sz w:val="24"/>
                <w:szCs w:val="24"/>
                <w:lang w:eastAsia="tr-TR"/>
              </w:rPr>
              <w:t xml:space="preserve">bunlara bağlı olarak oluşabilecek </w:t>
            </w:r>
            <w:r w:rsidRPr="00313401">
              <w:rPr>
                <w:rFonts w:eastAsia="Times New Roman"/>
                <w:sz w:val="24"/>
                <w:szCs w:val="24"/>
                <w:lang w:eastAsia="tr-TR"/>
              </w:rPr>
              <w:t xml:space="preserve">afetleri </w:t>
            </w:r>
            <w:r w:rsidRPr="00313401">
              <w:rPr>
                <w:rFonts w:eastAsia="Times New Roman"/>
                <w:b/>
                <w:bCs/>
                <w:sz w:val="24"/>
                <w:szCs w:val="24"/>
                <w:lang w:eastAsia="tr-TR"/>
              </w:rPr>
              <w:t>sınıflandırır ve ilişkilendirir</w:t>
            </w:r>
            <w:r w:rsidRPr="00313401">
              <w:rPr>
                <w:rFonts w:eastAsia="Times New Roman"/>
                <w:sz w:val="24"/>
                <w:szCs w:val="24"/>
                <w:lang w:eastAsia="tr-TR"/>
              </w:rPr>
              <w:t>.</w:t>
            </w:r>
          </w:p>
        </w:tc>
        <w:tc>
          <w:tcPr>
            <w:tcW w:w="2109" w:type="dxa"/>
          </w:tcPr>
          <w:p w14:paraId="5CF8B10E" w14:textId="6ECA30CF"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29235623"/>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3882827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24075615" w14:textId="4675BA6A" w:rsidTr="00E16C48">
        <w:trPr>
          <w:trHeight w:val="939"/>
        </w:trPr>
        <w:tc>
          <w:tcPr>
            <w:tcW w:w="8650" w:type="dxa"/>
            <w:vAlign w:val="center"/>
          </w:tcPr>
          <w:p w14:paraId="62319AAA" w14:textId="1BB21BBA"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PÖÇ-3.</w:t>
            </w:r>
            <w:r>
              <w:rPr>
                <w:rFonts w:eastAsia="Times New Roman"/>
                <w:sz w:val="24"/>
                <w:szCs w:val="24"/>
                <w:lang w:eastAsia="tr-TR"/>
              </w:rPr>
              <w:t xml:space="preserve"> Afetlerin birey, toplum,</w:t>
            </w:r>
            <w:r w:rsidRPr="00313401">
              <w:rPr>
                <w:rFonts w:eastAsia="Times New Roman"/>
                <w:sz w:val="24"/>
                <w:szCs w:val="24"/>
                <w:lang w:eastAsia="tr-TR"/>
              </w:rPr>
              <w:t xml:space="preserve"> çevre</w:t>
            </w:r>
            <w:r>
              <w:rPr>
                <w:rFonts w:eastAsia="Times New Roman"/>
                <w:sz w:val="24"/>
                <w:szCs w:val="24"/>
                <w:lang w:eastAsia="tr-TR"/>
              </w:rPr>
              <w:t xml:space="preserve"> ve ekolojik denge</w:t>
            </w:r>
            <w:r w:rsidRPr="00313401">
              <w:rPr>
                <w:rFonts w:eastAsia="Times New Roman"/>
                <w:sz w:val="24"/>
                <w:szCs w:val="24"/>
                <w:lang w:eastAsia="tr-TR"/>
              </w:rPr>
              <w:t xml:space="preserve"> üzerindeki etkilerini </w:t>
            </w:r>
            <w:r w:rsidRPr="00313401">
              <w:rPr>
                <w:rFonts w:eastAsia="Times New Roman"/>
                <w:b/>
                <w:bCs/>
                <w:sz w:val="24"/>
                <w:szCs w:val="24"/>
                <w:lang w:eastAsia="tr-TR"/>
              </w:rPr>
              <w:t>çok boyutlu olarak değerlendirir</w:t>
            </w:r>
            <w:r w:rsidRPr="00313401">
              <w:rPr>
                <w:rFonts w:eastAsia="Times New Roman"/>
                <w:sz w:val="24"/>
                <w:szCs w:val="24"/>
                <w:lang w:eastAsia="tr-TR"/>
              </w:rPr>
              <w:t>.</w:t>
            </w:r>
          </w:p>
        </w:tc>
        <w:tc>
          <w:tcPr>
            <w:tcW w:w="2109" w:type="dxa"/>
          </w:tcPr>
          <w:p w14:paraId="2D7D4E33" w14:textId="67AA9D5D"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18923320"/>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3023961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E133F10" w14:textId="5797AAEF" w:rsidTr="00E16C48">
        <w:trPr>
          <w:trHeight w:val="939"/>
        </w:trPr>
        <w:tc>
          <w:tcPr>
            <w:tcW w:w="8650" w:type="dxa"/>
            <w:vAlign w:val="center"/>
          </w:tcPr>
          <w:p w14:paraId="011DC4CB" w14:textId="3A5304A0"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PÖÇ-4.</w:t>
            </w:r>
            <w:r w:rsidRPr="00313401">
              <w:rPr>
                <w:rFonts w:eastAsia="Times New Roman"/>
                <w:sz w:val="24"/>
                <w:szCs w:val="24"/>
                <w:lang w:eastAsia="tr-TR"/>
              </w:rPr>
              <w:t xml:space="preserve"> Canlı sağlığı ve </w:t>
            </w:r>
            <w:r>
              <w:rPr>
                <w:rFonts w:eastAsia="Times New Roman"/>
                <w:sz w:val="24"/>
                <w:szCs w:val="24"/>
                <w:lang w:eastAsia="tr-TR"/>
              </w:rPr>
              <w:t>canlıların çevre ile</w:t>
            </w:r>
            <w:r w:rsidRPr="00313401">
              <w:rPr>
                <w:rFonts w:eastAsia="Times New Roman"/>
                <w:sz w:val="24"/>
                <w:szCs w:val="24"/>
                <w:lang w:eastAsia="tr-TR"/>
              </w:rPr>
              <w:t xml:space="preserve"> </w:t>
            </w:r>
            <w:r>
              <w:rPr>
                <w:rFonts w:eastAsia="Times New Roman"/>
                <w:sz w:val="24"/>
                <w:szCs w:val="24"/>
                <w:lang w:eastAsia="tr-TR"/>
              </w:rPr>
              <w:t>ilişkilerine yönelik</w:t>
            </w:r>
            <w:r w:rsidRPr="00313401">
              <w:rPr>
                <w:rFonts w:eastAsia="Times New Roman"/>
                <w:sz w:val="24"/>
                <w:szCs w:val="24"/>
                <w:lang w:eastAsia="tr-TR"/>
              </w:rPr>
              <w:t xml:space="preserve"> </w:t>
            </w:r>
            <w:r>
              <w:rPr>
                <w:rFonts w:eastAsia="Times New Roman"/>
                <w:sz w:val="24"/>
                <w:szCs w:val="24"/>
                <w:lang w:eastAsia="tr-TR"/>
              </w:rPr>
              <w:t>bilimsel bilgileri kullanır ve</w:t>
            </w:r>
            <w:r w:rsidRPr="00313401">
              <w:rPr>
                <w:rFonts w:eastAsia="Times New Roman"/>
                <w:sz w:val="24"/>
                <w:szCs w:val="24"/>
                <w:lang w:eastAsia="tr-TR"/>
              </w:rPr>
              <w:t xml:space="preserve"> afet </w:t>
            </w:r>
            <w:r>
              <w:rPr>
                <w:rFonts w:eastAsia="Times New Roman"/>
                <w:sz w:val="24"/>
                <w:szCs w:val="24"/>
                <w:lang w:eastAsia="tr-TR"/>
              </w:rPr>
              <w:t>öncesinde/</w:t>
            </w:r>
            <w:r w:rsidRPr="00313401">
              <w:rPr>
                <w:rFonts w:eastAsia="Times New Roman"/>
                <w:sz w:val="24"/>
                <w:szCs w:val="24"/>
                <w:lang w:eastAsia="tr-TR"/>
              </w:rPr>
              <w:t>sonrası</w:t>
            </w:r>
            <w:r>
              <w:rPr>
                <w:rFonts w:eastAsia="Times New Roman"/>
                <w:sz w:val="24"/>
                <w:szCs w:val="24"/>
                <w:lang w:eastAsia="tr-TR"/>
              </w:rPr>
              <w:t>ndaki potansiyel</w:t>
            </w:r>
            <w:r w:rsidRPr="00313401">
              <w:rPr>
                <w:rFonts w:eastAsia="Times New Roman"/>
                <w:sz w:val="24"/>
                <w:szCs w:val="24"/>
                <w:lang w:eastAsia="tr-TR"/>
              </w:rPr>
              <w:t xml:space="preserve"> </w:t>
            </w:r>
            <w:r w:rsidRPr="00313401">
              <w:rPr>
                <w:rFonts w:eastAsia="Times New Roman"/>
                <w:b/>
                <w:bCs/>
                <w:sz w:val="24"/>
                <w:szCs w:val="24"/>
                <w:lang w:eastAsia="tr-TR"/>
              </w:rPr>
              <w:t xml:space="preserve">riskleri ve </w:t>
            </w:r>
            <w:r>
              <w:rPr>
                <w:rFonts w:eastAsia="Times New Roman"/>
                <w:b/>
                <w:bCs/>
                <w:sz w:val="24"/>
                <w:szCs w:val="24"/>
                <w:lang w:eastAsia="tr-TR"/>
              </w:rPr>
              <w:t xml:space="preserve">bu risklere karşı </w:t>
            </w:r>
            <w:r w:rsidRPr="00313401">
              <w:rPr>
                <w:rFonts w:eastAsia="Times New Roman"/>
                <w:b/>
                <w:bCs/>
                <w:sz w:val="24"/>
                <w:szCs w:val="24"/>
                <w:lang w:eastAsia="tr-TR"/>
              </w:rPr>
              <w:t xml:space="preserve">önleyici </w:t>
            </w:r>
            <w:r>
              <w:rPr>
                <w:rFonts w:eastAsia="Times New Roman"/>
                <w:b/>
                <w:bCs/>
                <w:sz w:val="24"/>
                <w:szCs w:val="24"/>
                <w:lang w:eastAsia="tr-TR"/>
              </w:rPr>
              <w:t>yaklaşımları</w:t>
            </w:r>
            <w:r w:rsidRPr="00313401">
              <w:rPr>
                <w:rFonts w:eastAsia="Times New Roman"/>
                <w:b/>
                <w:bCs/>
                <w:sz w:val="24"/>
                <w:szCs w:val="24"/>
                <w:lang w:eastAsia="tr-TR"/>
              </w:rPr>
              <w:t xml:space="preserve"> değerlendirir</w:t>
            </w:r>
            <w:r w:rsidRPr="00313401">
              <w:rPr>
                <w:rFonts w:eastAsia="Times New Roman"/>
                <w:sz w:val="24"/>
                <w:szCs w:val="24"/>
                <w:lang w:eastAsia="tr-TR"/>
              </w:rPr>
              <w:t>.</w:t>
            </w:r>
          </w:p>
        </w:tc>
        <w:tc>
          <w:tcPr>
            <w:tcW w:w="2109" w:type="dxa"/>
          </w:tcPr>
          <w:p w14:paraId="6444022D"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7085659E" w14:textId="6CB89C43"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556674759"/>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89751146"/>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5A228843" w14:textId="17C5B7DD" w:rsidTr="00E16C48">
        <w:trPr>
          <w:trHeight w:val="939"/>
        </w:trPr>
        <w:tc>
          <w:tcPr>
            <w:tcW w:w="8650" w:type="dxa"/>
            <w:vAlign w:val="center"/>
          </w:tcPr>
          <w:p w14:paraId="6DD9DDE5" w14:textId="7F7950A9"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PÖÇ-5.</w:t>
            </w:r>
            <w:r w:rsidRPr="00313401">
              <w:rPr>
                <w:rFonts w:eastAsia="Times New Roman"/>
                <w:sz w:val="24"/>
                <w:szCs w:val="24"/>
                <w:lang w:eastAsia="tr-TR"/>
              </w:rPr>
              <w:t xml:space="preserve"> Madde, enerji</w:t>
            </w:r>
            <w:r>
              <w:rPr>
                <w:rFonts w:eastAsia="Times New Roman"/>
                <w:sz w:val="24"/>
                <w:szCs w:val="24"/>
                <w:lang w:eastAsia="tr-TR"/>
              </w:rPr>
              <w:t>, ekolojik denge ve tehlike arz eden</w:t>
            </w:r>
            <w:r w:rsidRPr="00313401">
              <w:rPr>
                <w:rFonts w:eastAsia="Times New Roman"/>
                <w:sz w:val="24"/>
                <w:szCs w:val="24"/>
                <w:lang w:eastAsia="tr-TR"/>
              </w:rPr>
              <w:t xml:space="preserve"> süreçlere </w:t>
            </w:r>
            <w:r>
              <w:rPr>
                <w:rFonts w:eastAsia="Times New Roman"/>
                <w:sz w:val="24"/>
                <w:szCs w:val="24"/>
                <w:lang w:eastAsia="tr-TR"/>
              </w:rPr>
              <w:t>yönelik</w:t>
            </w:r>
            <w:r w:rsidRPr="00313401">
              <w:rPr>
                <w:rFonts w:eastAsia="Times New Roman"/>
                <w:sz w:val="24"/>
                <w:szCs w:val="24"/>
                <w:lang w:eastAsia="tr-TR"/>
              </w:rPr>
              <w:t xml:space="preserve"> bilimsel ilkeleri kullanarak </w:t>
            </w:r>
            <w:r>
              <w:rPr>
                <w:rFonts w:eastAsia="Times New Roman"/>
                <w:b/>
                <w:bCs/>
                <w:sz w:val="24"/>
                <w:szCs w:val="24"/>
                <w:lang w:eastAsia="tr-TR"/>
              </w:rPr>
              <w:t>risk</w:t>
            </w:r>
            <w:r w:rsidRPr="00313401">
              <w:rPr>
                <w:rFonts w:eastAsia="Times New Roman"/>
                <w:b/>
                <w:bCs/>
                <w:sz w:val="24"/>
                <w:szCs w:val="24"/>
                <w:lang w:eastAsia="tr-TR"/>
              </w:rPr>
              <w:t xml:space="preserve"> analiz</w:t>
            </w:r>
            <w:r>
              <w:rPr>
                <w:rFonts w:eastAsia="Times New Roman"/>
                <w:b/>
                <w:bCs/>
                <w:sz w:val="24"/>
                <w:szCs w:val="24"/>
                <w:lang w:eastAsia="tr-TR"/>
              </w:rPr>
              <w:t>i yapar</w:t>
            </w:r>
            <w:r w:rsidRPr="00313401">
              <w:rPr>
                <w:rFonts w:eastAsia="Times New Roman"/>
                <w:b/>
                <w:bCs/>
                <w:sz w:val="24"/>
                <w:szCs w:val="24"/>
                <w:lang w:eastAsia="tr-TR"/>
              </w:rPr>
              <w:t xml:space="preserve"> ve güvenli müdahale stratejileri geliştirir</w:t>
            </w:r>
            <w:r w:rsidRPr="00313401">
              <w:rPr>
                <w:rFonts w:eastAsia="Times New Roman"/>
                <w:sz w:val="24"/>
                <w:szCs w:val="24"/>
                <w:lang w:eastAsia="tr-TR"/>
              </w:rPr>
              <w:t>.</w:t>
            </w:r>
          </w:p>
        </w:tc>
        <w:tc>
          <w:tcPr>
            <w:tcW w:w="2109" w:type="dxa"/>
          </w:tcPr>
          <w:p w14:paraId="172B56CE" w14:textId="6546BBDA"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315065277"/>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83321282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462A8AB" w14:textId="40A90EA8" w:rsidTr="00E16C48">
        <w:trPr>
          <w:trHeight w:val="939"/>
        </w:trPr>
        <w:tc>
          <w:tcPr>
            <w:tcW w:w="8650" w:type="dxa"/>
            <w:vAlign w:val="center"/>
          </w:tcPr>
          <w:p w14:paraId="5913B70F" w14:textId="12489CDB"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PÖÇ-6</w:t>
            </w:r>
            <w:r w:rsidRPr="00313401">
              <w:rPr>
                <w:rFonts w:eastAsia="Times New Roman"/>
                <w:b/>
                <w:bCs/>
                <w:sz w:val="24"/>
                <w:szCs w:val="24"/>
                <w:lang w:eastAsia="tr-TR"/>
              </w:rPr>
              <w:t>.</w:t>
            </w:r>
            <w:r w:rsidRPr="00313401">
              <w:rPr>
                <w:rFonts w:eastAsia="Times New Roman"/>
                <w:sz w:val="24"/>
                <w:szCs w:val="24"/>
                <w:lang w:eastAsia="tr-TR"/>
              </w:rPr>
              <w:t xml:space="preserve"> Afet öncesi süreçte risk </w:t>
            </w:r>
            <w:r>
              <w:rPr>
                <w:rFonts w:eastAsia="Times New Roman"/>
                <w:sz w:val="24"/>
                <w:szCs w:val="24"/>
                <w:lang w:eastAsia="tr-TR"/>
              </w:rPr>
              <w:t>belirlemeye/</w:t>
            </w:r>
            <w:r w:rsidRPr="00313401">
              <w:rPr>
                <w:rFonts w:eastAsia="Times New Roman"/>
                <w:sz w:val="24"/>
                <w:szCs w:val="24"/>
                <w:lang w:eastAsia="tr-TR"/>
              </w:rPr>
              <w:t>azaltma</w:t>
            </w:r>
            <w:r>
              <w:rPr>
                <w:rFonts w:eastAsia="Times New Roman"/>
                <w:sz w:val="24"/>
                <w:szCs w:val="24"/>
                <w:lang w:eastAsia="tr-TR"/>
              </w:rPr>
              <w:t>ya</w:t>
            </w:r>
            <w:r w:rsidRPr="00313401">
              <w:rPr>
                <w:rFonts w:eastAsia="Times New Roman"/>
                <w:sz w:val="24"/>
                <w:szCs w:val="24"/>
                <w:lang w:eastAsia="tr-TR"/>
              </w:rPr>
              <w:t xml:space="preserve"> </w:t>
            </w:r>
            <w:r>
              <w:rPr>
                <w:rFonts w:eastAsia="Times New Roman"/>
                <w:sz w:val="24"/>
                <w:szCs w:val="24"/>
                <w:lang w:eastAsia="tr-TR"/>
              </w:rPr>
              <w:t xml:space="preserve">yönelik stratejiler </w:t>
            </w:r>
            <w:r w:rsidRPr="00313401">
              <w:rPr>
                <w:rFonts w:eastAsia="Times New Roman"/>
                <w:b/>
                <w:bCs/>
                <w:sz w:val="24"/>
                <w:szCs w:val="24"/>
                <w:lang w:eastAsia="tr-TR"/>
              </w:rPr>
              <w:t>geliştirir ve uygular</w:t>
            </w:r>
            <w:r w:rsidRPr="00313401">
              <w:rPr>
                <w:rFonts w:eastAsia="Times New Roman"/>
                <w:sz w:val="24"/>
                <w:szCs w:val="24"/>
                <w:lang w:eastAsia="tr-TR"/>
              </w:rPr>
              <w:t>.</w:t>
            </w:r>
            <w:r>
              <w:rPr>
                <w:rFonts w:eastAsia="Times New Roman"/>
                <w:sz w:val="24"/>
                <w:szCs w:val="24"/>
                <w:lang w:eastAsia="tr-TR"/>
              </w:rPr>
              <w:t xml:space="preserve"> </w:t>
            </w:r>
          </w:p>
        </w:tc>
        <w:tc>
          <w:tcPr>
            <w:tcW w:w="2109" w:type="dxa"/>
          </w:tcPr>
          <w:p w14:paraId="344C3344"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30A40A37" w14:textId="0001227C"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668595705"/>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856046160"/>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156C5EF9" w14:textId="0A830178" w:rsidTr="00E16C48">
        <w:trPr>
          <w:trHeight w:val="939"/>
        </w:trPr>
        <w:tc>
          <w:tcPr>
            <w:tcW w:w="8650" w:type="dxa"/>
            <w:vAlign w:val="center"/>
          </w:tcPr>
          <w:p w14:paraId="40EE6A2F" w14:textId="04FBE49B"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PÖÇ-7</w:t>
            </w:r>
            <w:r w:rsidRPr="00313401">
              <w:rPr>
                <w:rFonts w:eastAsia="Times New Roman"/>
                <w:b/>
                <w:bCs/>
                <w:sz w:val="24"/>
                <w:szCs w:val="24"/>
                <w:lang w:eastAsia="tr-TR"/>
              </w:rPr>
              <w:t>.</w:t>
            </w:r>
            <w:r w:rsidRPr="00313401">
              <w:rPr>
                <w:rFonts w:eastAsia="Times New Roman"/>
                <w:sz w:val="24"/>
                <w:szCs w:val="24"/>
                <w:lang w:eastAsia="tr-TR"/>
              </w:rPr>
              <w:t xml:space="preserve"> Afet ve acil durumlarda</w:t>
            </w:r>
            <w:r>
              <w:rPr>
                <w:rFonts w:eastAsia="Times New Roman"/>
                <w:sz w:val="24"/>
                <w:szCs w:val="24"/>
                <w:lang w:eastAsia="tr-TR"/>
              </w:rPr>
              <w:t xml:space="preserve">, </w:t>
            </w:r>
            <w:r w:rsidRPr="00313401">
              <w:rPr>
                <w:rFonts w:eastAsia="Times New Roman"/>
                <w:sz w:val="24"/>
                <w:szCs w:val="24"/>
                <w:lang w:eastAsia="tr-TR"/>
              </w:rPr>
              <w:t xml:space="preserve">kriz yönetimi süreçlerini </w:t>
            </w:r>
            <w:r>
              <w:rPr>
                <w:rFonts w:eastAsia="Times New Roman"/>
                <w:sz w:val="24"/>
                <w:szCs w:val="24"/>
                <w:lang w:eastAsia="tr-TR"/>
              </w:rPr>
              <w:t xml:space="preserve">etkin bir şekilde </w:t>
            </w:r>
            <w:r w:rsidRPr="00313401">
              <w:rPr>
                <w:rFonts w:eastAsia="Times New Roman"/>
                <w:b/>
                <w:bCs/>
                <w:sz w:val="24"/>
                <w:szCs w:val="24"/>
                <w:lang w:eastAsia="tr-TR"/>
              </w:rPr>
              <w:t>uygular ve değerlendirir</w:t>
            </w:r>
            <w:r w:rsidRPr="00313401">
              <w:rPr>
                <w:rFonts w:eastAsia="Times New Roman"/>
                <w:sz w:val="24"/>
                <w:szCs w:val="24"/>
                <w:lang w:eastAsia="tr-TR"/>
              </w:rPr>
              <w:t>.</w:t>
            </w:r>
          </w:p>
        </w:tc>
        <w:tc>
          <w:tcPr>
            <w:tcW w:w="2109" w:type="dxa"/>
          </w:tcPr>
          <w:p w14:paraId="5EDC1EE0" w14:textId="4EA1C68F"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3964297"/>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718617"/>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475E4777" w14:textId="5A39AD58" w:rsidTr="00E16C48">
        <w:trPr>
          <w:trHeight w:val="783"/>
        </w:trPr>
        <w:tc>
          <w:tcPr>
            <w:tcW w:w="8650" w:type="dxa"/>
            <w:vAlign w:val="center"/>
          </w:tcPr>
          <w:p w14:paraId="3F19444E" w14:textId="15B2F993"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PÖÇ-8</w:t>
            </w:r>
            <w:r w:rsidRPr="00313401">
              <w:rPr>
                <w:rFonts w:eastAsia="Times New Roman"/>
                <w:b/>
                <w:bCs/>
                <w:sz w:val="24"/>
                <w:szCs w:val="24"/>
                <w:lang w:eastAsia="tr-TR"/>
              </w:rPr>
              <w:t>.</w:t>
            </w:r>
            <w:r w:rsidRPr="00313401">
              <w:rPr>
                <w:rFonts w:eastAsia="Times New Roman"/>
                <w:sz w:val="24"/>
                <w:szCs w:val="24"/>
                <w:lang w:eastAsia="tr-TR"/>
              </w:rPr>
              <w:t xml:space="preserve"> Acil durumlarda temel destek uygulamalarını</w:t>
            </w:r>
            <w:r>
              <w:rPr>
                <w:rFonts w:eastAsia="Times New Roman"/>
                <w:sz w:val="24"/>
                <w:szCs w:val="24"/>
                <w:lang w:eastAsia="tr-TR"/>
              </w:rPr>
              <w:t>,</w:t>
            </w:r>
            <w:r w:rsidRPr="00313401">
              <w:rPr>
                <w:rFonts w:eastAsia="Times New Roman"/>
                <w:sz w:val="24"/>
                <w:szCs w:val="24"/>
                <w:lang w:eastAsia="tr-TR"/>
              </w:rPr>
              <w:t xml:space="preserve"> </w:t>
            </w:r>
            <w:r>
              <w:rPr>
                <w:rFonts w:eastAsia="Times New Roman"/>
                <w:sz w:val="24"/>
                <w:szCs w:val="24"/>
                <w:lang w:eastAsia="tr-TR"/>
              </w:rPr>
              <w:t xml:space="preserve">medikal kurtarma </w:t>
            </w:r>
            <w:r w:rsidRPr="00313401">
              <w:rPr>
                <w:rFonts w:eastAsia="Times New Roman"/>
                <w:sz w:val="24"/>
                <w:szCs w:val="24"/>
                <w:lang w:eastAsia="tr-TR"/>
              </w:rPr>
              <w:t xml:space="preserve">ve </w:t>
            </w:r>
            <w:r>
              <w:rPr>
                <w:rFonts w:eastAsia="Times New Roman"/>
                <w:sz w:val="24"/>
                <w:szCs w:val="24"/>
                <w:lang w:eastAsia="tr-TR"/>
              </w:rPr>
              <w:t xml:space="preserve">arama kurtarma </w:t>
            </w:r>
            <w:r w:rsidRPr="00313401">
              <w:rPr>
                <w:rFonts w:eastAsia="Times New Roman"/>
                <w:b/>
                <w:bCs/>
                <w:sz w:val="24"/>
                <w:szCs w:val="24"/>
                <w:lang w:eastAsia="tr-TR"/>
              </w:rPr>
              <w:t>standartlara uygun şekilde gerçekleştirir</w:t>
            </w:r>
            <w:r w:rsidRPr="00313401">
              <w:rPr>
                <w:rFonts w:eastAsia="Times New Roman"/>
                <w:sz w:val="24"/>
                <w:szCs w:val="24"/>
                <w:lang w:eastAsia="tr-TR"/>
              </w:rPr>
              <w:t>.</w:t>
            </w:r>
          </w:p>
        </w:tc>
        <w:tc>
          <w:tcPr>
            <w:tcW w:w="2109" w:type="dxa"/>
          </w:tcPr>
          <w:p w14:paraId="71BBF769" w14:textId="7643D68E"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265310521"/>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2073075240"/>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24CA3C1" w14:textId="77777777" w:rsidTr="00E16C48">
        <w:trPr>
          <w:trHeight w:val="783"/>
        </w:trPr>
        <w:tc>
          <w:tcPr>
            <w:tcW w:w="8650" w:type="dxa"/>
            <w:vAlign w:val="center"/>
          </w:tcPr>
          <w:p w14:paraId="5DB5A032" w14:textId="0847CC7B"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PÖÇ-9</w:t>
            </w:r>
            <w:r w:rsidRPr="00313401">
              <w:rPr>
                <w:rFonts w:eastAsia="Times New Roman"/>
                <w:b/>
                <w:bCs/>
                <w:sz w:val="24"/>
                <w:szCs w:val="24"/>
                <w:lang w:eastAsia="tr-TR"/>
              </w:rPr>
              <w:t>.</w:t>
            </w:r>
            <w:r w:rsidRPr="00313401">
              <w:rPr>
                <w:rFonts w:eastAsia="Times New Roman"/>
                <w:sz w:val="24"/>
                <w:szCs w:val="24"/>
                <w:lang w:eastAsia="tr-TR"/>
              </w:rPr>
              <w:t xml:space="preserve"> Afet müdahale süreçlerinde lojistik, kaynak yönetimi ve saha organizasyonunu</w:t>
            </w:r>
            <w:r>
              <w:rPr>
                <w:rFonts w:eastAsia="Times New Roman"/>
                <w:sz w:val="24"/>
                <w:szCs w:val="24"/>
                <w:lang w:eastAsia="tr-TR"/>
              </w:rPr>
              <w:t xml:space="preserve"> örgütsel davranış bilgileri ışığında</w:t>
            </w:r>
            <w:r w:rsidRPr="00313401">
              <w:rPr>
                <w:rFonts w:eastAsia="Times New Roman"/>
                <w:sz w:val="24"/>
                <w:szCs w:val="24"/>
                <w:lang w:eastAsia="tr-TR"/>
              </w:rPr>
              <w:t xml:space="preserve"> </w:t>
            </w:r>
            <w:r w:rsidRPr="00313401">
              <w:rPr>
                <w:rFonts w:eastAsia="Times New Roman"/>
                <w:b/>
                <w:bCs/>
                <w:sz w:val="24"/>
                <w:szCs w:val="24"/>
                <w:lang w:eastAsia="tr-TR"/>
              </w:rPr>
              <w:t>koordine eder</w:t>
            </w:r>
            <w:r>
              <w:rPr>
                <w:rFonts w:eastAsia="Times New Roman"/>
                <w:b/>
                <w:bCs/>
                <w:sz w:val="24"/>
                <w:szCs w:val="24"/>
                <w:lang w:eastAsia="tr-TR"/>
              </w:rPr>
              <w:t xml:space="preserve"> ve ekip çalışmalarına katkı sağlar</w:t>
            </w:r>
            <w:r w:rsidRPr="00313401">
              <w:rPr>
                <w:rFonts w:eastAsia="Times New Roman"/>
                <w:sz w:val="24"/>
                <w:szCs w:val="24"/>
                <w:lang w:eastAsia="tr-TR"/>
              </w:rPr>
              <w:t>.</w:t>
            </w:r>
          </w:p>
        </w:tc>
        <w:tc>
          <w:tcPr>
            <w:tcW w:w="2109" w:type="dxa"/>
          </w:tcPr>
          <w:p w14:paraId="1BCF7F20" w14:textId="285E3D10"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012648896"/>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51306821"/>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788821E3" w14:textId="77777777" w:rsidTr="00E16C48">
        <w:trPr>
          <w:trHeight w:val="783"/>
        </w:trPr>
        <w:tc>
          <w:tcPr>
            <w:tcW w:w="8650" w:type="dxa"/>
            <w:vAlign w:val="center"/>
          </w:tcPr>
          <w:p w14:paraId="0FA88857" w14:textId="06C2811D"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PÖÇ-10</w:t>
            </w:r>
            <w:r w:rsidRPr="00313401">
              <w:rPr>
                <w:rFonts w:eastAsia="Times New Roman"/>
                <w:b/>
                <w:bCs/>
                <w:sz w:val="24"/>
                <w:szCs w:val="24"/>
                <w:lang w:eastAsia="tr-TR"/>
              </w:rPr>
              <w:t>.</w:t>
            </w:r>
            <w:r w:rsidRPr="00313401">
              <w:rPr>
                <w:rFonts w:eastAsia="Times New Roman"/>
                <w:sz w:val="24"/>
                <w:szCs w:val="24"/>
                <w:lang w:eastAsia="tr-TR"/>
              </w:rPr>
              <w:t xml:space="preserve"> Afet ve acil durumlarda </w:t>
            </w:r>
            <w:r>
              <w:rPr>
                <w:rFonts w:eastAsia="Times New Roman"/>
                <w:sz w:val="24"/>
                <w:szCs w:val="24"/>
                <w:lang w:eastAsia="tr-TR"/>
              </w:rPr>
              <w:t xml:space="preserve">afetten etkilenen </w:t>
            </w:r>
            <w:r w:rsidRPr="00313401">
              <w:rPr>
                <w:rFonts w:eastAsia="Times New Roman"/>
                <w:sz w:val="24"/>
                <w:szCs w:val="24"/>
                <w:lang w:eastAsia="tr-TR"/>
              </w:rPr>
              <w:t xml:space="preserve">bireyler </w:t>
            </w:r>
            <w:r>
              <w:rPr>
                <w:rFonts w:eastAsia="Times New Roman"/>
                <w:sz w:val="24"/>
                <w:szCs w:val="24"/>
                <w:lang w:eastAsia="tr-TR"/>
              </w:rPr>
              <w:t xml:space="preserve">ile </w:t>
            </w:r>
            <w:r w:rsidRPr="00313401">
              <w:rPr>
                <w:rFonts w:eastAsia="Times New Roman"/>
                <w:b/>
                <w:bCs/>
                <w:sz w:val="24"/>
                <w:szCs w:val="24"/>
                <w:lang w:eastAsia="tr-TR"/>
              </w:rPr>
              <w:t xml:space="preserve">etkili iletişim kurar ve psikososyal süreçleri </w:t>
            </w:r>
            <w:r>
              <w:rPr>
                <w:rFonts w:eastAsia="Times New Roman"/>
                <w:b/>
                <w:bCs/>
                <w:sz w:val="24"/>
                <w:szCs w:val="24"/>
                <w:lang w:eastAsia="tr-TR"/>
              </w:rPr>
              <w:t xml:space="preserve">ve stres yönetimini </w:t>
            </w:r>
            <w:r w:rsidRPr="00313401">
              <w:rPr>
                <w:rFonts w:eastAsia="Times New Roman"/>
                <w:b/>
                <w:bCs/>
                <w:sz w:val="24"/>
                <w:szCs w:val="24"/>
                <w:lang w:eastAsia="tr-TR"/>
              </w:rPr>
              <w:t>destekler</w:t>
            </w:r>
            <w:r w:rsidRPr="00313401">
              <w:rPr>
                <w:rFonts w:eastAsia="Times New Roman"/>
                <w:sz w:val="24"/>
                <w:szCs w:val="24"/>
                <w:lang w:eastAsia="tr-TR"/>
              </w:rPr>
              <w:t>.</w:t>
            </w:r>
          </w:p>
        </w:tc>
        <w:tc>
          <w:tcPr>
            <w:tcW w:w="2109" w:type="dxa"/>
          </w:tcPr>
          <w:p w14:paraId="4F833B56" w14:textId="7A3EC9C7"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649007718"/>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81370999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27CC411E" w14:textId="77777777" w:rsidTr="00E16C48">
        <w:trPr>
          <w:trHeight w:val="783"/>
        </w:trPr>
        <w:tc>
          <w:tcPr>
            <w:tcW w:w="8650" w:type="dxa"/>
            <w:vAlign w:val="center"/>
          </w:tcPr>
          <w:p w14:paraId="28DF69B0" w14:textId="635D8811" w:rsidR="00E16C48" w:rsidRDefault="00507192" w:rsidP="00507192">
            <w:pPr>
              <w:spacing w:line="240" w:lineRule="auto"/>
              <w:rPr>
                <w:b/>
                <w:bCs/>
                <w:sz w:val="22"/>
                <w:szCs w:val="22"/>
                <w:lang w:val="tr-TR" w:eastAsia="en-IN"/>
              </w:rPr>
            </w:pPr>
            <w:r>
              <w:rPr>
                <w:rFonts w:eastAsia="Times New Roman"/>
                <w:b/>
                <w:bCs/>
                <w:sz w:val="24"/>
                <w:szCs w:val="24"/>
                <w:lang w:eastAsia="tr-TR"/>
              </w:rPr>
              <w:t>PÖÇ-11</w:t>
            </w:r>
            <w:r w:rsidRPr="00313401">
              <w:rPr>
                <w:rFonts w:eastAsia="Times New Roman"/>
                <w:b/>
                <w:bCs/>
                <w:sz w:val="24"/>
                <w:szCs w:val="24"/>
                <w:lang w:eastAsia="tr-TR"/>
              </w:rPr>
              <w:t>.</w:t>
            </w:r>
            <w:r>
              <w:rPr>
                <w:rFonts w:eastAsia="Times New Roman"/>
                <w:sz w:val="24"/>
                <w:szCs w:val="24"/>
                <w:lang w:eastAsia="tr-TR"/>
              </w:rPr>
              <w:t xml:space="preserve"> Yönetim ve</w:t>
            </w:r>
            <w:r w:rsidRPr="00313401">
              <w:rPr>
                <w:rFonts w:eastAsia="Times New Roman"/>
                <w:sz w:val="24"/>
                <w:szCs w:val="24"/>
                <w:lang w:eastAsia="tr-TR"/>
              </w:rPr>
              <w:t xml:space="preserve"> organizasyon</w:t>
            </w:r>
            <w:r>
              <w:rPr>
                <w:rFonts w:eastAsia="Times New Roman"/>
                <w:sz w:val="24"/>
                <w:szCs w:val="24"/>
                <w:lang w:eastAsia="tr-TR"/>
              </w:rPr>
              <w:t>, stratejik yönetim araçlarını, modern ve postmodern teknikleri</w:t>
            </w:r>
            <w:r w:rsidRPr="00313401">
              <w:rPr>
                <w:rFonts w:eastAsia="Times New Roman"/>
                <w:sz w:val="24"/>
                <w:szCs w:val="24"/>
                <w:lang w:eastAsia="tr-TR"/>
              </w:rPr>
              <w:t xml:space="preserve"> ve mevzuat bilgilerini kullanarak afet yönetimi süreçlerini </w:t>
            </w:r>
            <w:r w:rsidRPr="00313401">
              <w:rPr>
                <w:rFonts w:eastAsia="Times New Roman"/>
                <w:b/>
                <w:bCs/>
                <w:sz w:val="24"/>
                <w:szCs w:val="24"/>
                <w:lang w:eastAsia="tr-TR"/>
              </w:rPr>
              <w:t>değerlendirir ve uygular</w:t>
            </w:r>
            <w:r>
              <w:rPr>
                <w:rFonts w:eastAsia="Times New Roman"/>
                <w:b/>
                <w:bCs/>
                <w:sz w:val="24"/>
                <w:szCs w:val="24"/>
                <w:lang w:eastAsia="tr-TR"/>
              </w:rPr>
              <w:t>.</w:t>
            </w:r>
          </w:p>
        </w:tc>
        <w:tc>
          <w:tcPr>
            <w:tcW w:w="2109" w:type="dxa"/>
          </w:tcPr>
          <w:p w14:paraId="1DE6515E" w14:textId="2090E010"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217575924"/>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85391052"/>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4F574593" w14:textId="77777777" w:rsidTr="00E16C48">
        <w:trPr>
          <w:trHeight w:val="783"/>
        </w:trPr>
        <w:tc>
          <w:tcPr>
            <w:tcW w:w="8650" w:type="dxa"/>
            <w:vAlign w:val="center"/>
          </w:tcPr>
          <w:p w14:paraId="2410A42D" w14:textId="7D28CEE9"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PÖÇ-12</w:t>
            </w:r>
            <w:r w:rsidRPr="00313401">
              <w:rPr>
                <w:rFonts w:eastAsia="Times New Roman"/>
                <w:b/>
                <w:bCs/>
                <w:sz w:val="24"/>
                <w:szCs w:val="24"/>
                <w:lang w:eastAsia="tr-TR"/>
              </w:rPr>
              <w:t>.</w:t>
            </w:r>
            <w:r w:rsidRPr="00313401">
              <w:rPr>
                <w:rFonts w:eastAsia="Times New Roman"/>
                <w:sz w:val="24"/>
                <w:szCs w:val="24"/>
                <w:lang w:eastAsia="tr-TR"/>
              </w:rPr>
              <w:t xml:space="preserve"> Afet sonrası </w:t>
            </w:r>
            <w:r>
              <w:rPr>
                <w:rFonts w:eastAsia="Times New Roman"/>
                <w:sz w:val="24"/>
                <w:szCs w:val="24"/>
                <w:lang w:eastAsia="tr-TR"/>
              </w:rPr>
              <w:t xml:space="preserve">toplumsal ve çevresel </w:t>
            </w:r>
            <w:r w:rsidRPr="00313401">
              <w:rPr>
                <w:rFonts w:eastAsia="Times New Roman"/>
                <w:sz w:val="24"/>
                <w:szCs w:val="24"/>
                <w:lang w:eastAsia="tr-TR"/>
              </w:rPr>
              <w:t xml:space="preserve">iyileştirme süreçlerini </w:t>
            </w:r>
            <w:r w:rsidRPr="00313401">
              <w:rPr>
                <w:rFonts w:eastAsia="Times New Roman"/>
                <w:b/>
                <w:bCs/>
                <w:sz w:val="24"/>
                <w:szCs w:val="24"/>
                <w:lang w:eastAsia="tr-TR"/>
              </w:rPr>
              <w:t xml:space="preserve">sosyal, çevresel ve ekonomik boyutlarıyla </w:t>
            </w:r>
            <w:r>
              <w:rPr>
                <w:rFonts w:eastAsia="Times New Roman"/>
                <w:b/>
                <w:bCs/>
                <w:sz w:val="24"/>
                <w:szCs w:val="24"/>
                <w:lang w:eastAsia="tr-TR"/>
              </w:rPr>
              <w:t>ele alır</w:t>
            </w:r>
            <w:r w:rsidRPr="00313401">
              <w:rPr>
                <w:rFonts w:eastAsia="Times New Roman"/>
                <w:b/>
                <w:bCs/>
                <w:sz w:val="24"/>
                <w:szCs w:val="24"/>
                <w:lang w:eastAsia="tr-TR"/>
              </w:rPr>
              <w:t xml:space="preserve"> ve değerlendirir</w:t>
            </w:r>
            <w:r w:rsidRPr="00313401">
              <w:rPr>
                <w:rFonts w:eastAsia="Times New Roman"/>
                <w:sz w:val="24"/>
                <w:szCs w:val="24"/>
                <w:lang w:eastAsia="tr-TR"/>
              </w:rPr>
              <w:t>.</w:t>
            </w:r>
          </w:p>
        </w:tc>
        <w:tc>
          <w:tcPr>
            <w:tcW w:w="2109" w:type="dxa"/>
          </w:tcPr>
          <w:p w14:paraId="2D772871" w14:textId="56556770"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572844824"/>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05338686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6349E1C" w14:textId="77777777" w:rsidTr="00E16C48">
        <w:trPr>
          <w:trHeight w:val="783"/>
        </w:trPr>
        <w:tc>
          <w:tcPr>
            <w:tcW w:w="8650" w:type="dxa"/>
            <w:vAlign w:val="center"/>
          </w:tcPr>
          <w:p w14:paraId="7B73291C" w14:textId="2EAA89AD"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PÖÇ-13</w:t>
            </w:r>
            <w:r w:rsidRPr="00313401">
              <w:rPr>
                <w:rFonts w:eastAsia="Times New Roman"/>
                <w:b/>
                <w:bCs/>
                <w:sz w:val="24"/>
                <w:szCs w:val="24"/>
                <w:lang w:eastAsia="tr-TR"/>
              </w:rPr>
              <w:t>.</w:t>
            </w:r>
            <w:r w:rsidRPr="00313401">
              <w:rPr>
                <w:rFonts w:eastAsia="Times New Roman"/>
                <w:sz w:val="24"/>
                <w:szCs w:val="24"/>
                <w:lang w:eastAsia="tr-TR"/>
              </w:rPr>
              <w:t xml:space="preserve"> Disiplinlerarası </w:t>
            </w:r>
            <w:r>
              <w:rPr>
                <w:rFonts w:eastAsia="Times New Roman"/>
                <w:sz w:val="24"/>
                <w:szCs w:val="24"/>
                <w:lang w:eastAsia="tr-TR"/>
              </w:rPr>
              <w:t xml:space="preserve">bilimsel </w:t>
            </w:r>
            <w:r w:rsidRPr="00313401">
              <w:rPr>
                <w:rFonts w:eastAsia="Times New Roman"/>
                <w:sz w:val="24"/>
                <w:szCs w:val="24"/>
                <w:lang w:eastAsia="tr-TR"/>
              </w:rPr>
              <w:t xml:space="preserve">bilgi ve becerileri kullanarak afet ve acil durumlara yönelik </w:t>
            </w:r>
            <w:r w:rsidRPr="00313401">
              <w:rPr>
                <w:rFonts w:eastAsia="Times New Roman"/>
                <w:b/>
                <w:bCs/>
                <w:sz w:val="24"/>
                <w:szCs w:val="24"/>
                <w:lang w:eastAsia="tr-TR"/>
              </w:rPr>
              <w:t>çözüm önerileri geliştirir</w:t>
            </w:r>
            <w:r w:rsidRPr="00313401">
              <w:rPr>
                <w:rFonts w:eastAsia="Times New Roman"/>
                <w:sz w:val="24"/>
                <w:szCs w:val="24"/>
                <w:lang w:eastAsia="tr-TR"/>
              </w:rPr>
              <w:t>.</w:t>
            </w:r>
          </w:p>
        </w:tc>
        <w:tc>
          <w:tcPr>
            <w:tcW w:w="2109" w:type="dxa"/>
          </w:tcPr>
          <w:p w14:paraId="0BFD0EFC" w14:textId="0D9BDC98"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914317101"/>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560370194"/>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4A9E1DCC" w14:textId="77777777" w:rsidTr="00E16C48">
        <w:trPr>
          <w:trHeight w:val="783"/>
        </w:trPr>
        <w:tc>
          <w:tcPr>
            <w:tcW w:w="8650" w:type="dxa"/>
            <w:vAlign w:val="center"/>
          </w:tcPr>
          <w:p w14:paraId="789EE772" w14:textId="57F85FE8" w:rsidR="00A63157"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lastRenderedPageBreak/>
              <w:t>PÖÇ-14</w:t>
            </w:r>
            <w:r w:rsidRPr="00313401">
              <w:rPr>
                <w:rFonts w:eastAsia="Times New Roman"/>
                <w:b/>
                <w:bCs/>
                <w:sz w:val="24"/>
                <w:szCs w:val="24"/>
                <w:lang w:eastAsia="tr-TR"/>
              </w:rPr>
              <w:t>.</w:t>
            </w:r>
            <w:r>
              <w:rPr>
                <w:rFonts w:eastAsia="Times New Roman"/>
                <w:sz w:val="24"/>
                <w:szCs w:val="24"/>
                <w:lang w:eastAsia="tr-TR"/>
              </w:rPr>
              <w:t xml:space="preserve"> Mesleki uygulamalar</w:t>
            </w:r>
            <w:r w:rsidRPr="00313401">
              <w:rPr>
                <w:rFonts w:eastAsia="Times New Roman"/>
                <w:sz w:val="24"/>
                <w:szCs w:val="24"/>
                <w:lang w:eastAsia="tr-TR"/>
              </w:rPr>
              <w:t xml:space="preserve"> </w:t>
            </w:r>
            <w:r>
              <w:rPr>
                <w:rFonts w:eastAsia="Times New Roman"/>
                <w:sz w:val="24"/>
                <w:szCs w:val="24"/>
                <w:lang w:eastAsia="tr-TR"/>
              </w:rPr>
              <w:t>esnasında etik ilkelere</w:t>
            </w:r>
            <w:r w:rsidRPr="00313401">
              <w:rPr>
                <w:rFonts w:eastAsia="Times New Roman"/>
                <w:sz w:val="24"/>
                <w:szCs w:val="24"/>
                <w:lang w:eastAsia="tr-TR"/>
              </w:rPr>
              <w:t xml:space="preserve"> </w:t>
            </w:r>
            <w:r>
              <w:rPr>
                <w:rFonts w:eastAsia="Times New Roman"/>
                <w:sz w:val="24"/>
                <w:szCs w:val="24"/>
                <w:lang w:eastAsia="tr-TR"/>
              </w:rPr>
              <w:t>uygun</w:t>
            </w:r>
            <w:r w:rsidRPr="00313401">
              <w:rPr>
                <w:rFonts w:eastAsia="Times New Roman"/>
                <w:sz w:val="24"/>
                <w:szCs w:val="24"/>
                <w:lang w:eastAsia="tr-TR"/>
              </w:rPr>
              <w:t xml:space="preserve"> </w:t>
            </w:r>
            <w:r w:rsidRPr="00313401">
              <w:rPr>
                <w:rFonts w:eastAsia="Times New Roman"/>
                <w:b/>
                <w:bCs/>
                <w:sz w:val="24"/>
                <w:szCs w:val="24"/>
                <w:lang w:eastAsia="tr-TR"/>
              </w:rPr>
              <w:t>karar verir ve davranır</w:t>
            </w:r>
            <w:r w:rsidRPr="00313401">
              <w:rPr>
                <w:rFonts w:eastAsia="Times New Roman"/>
                <w:sz w:val="24"/>
                <w:szCs w:val="24"/>
                <w:lang w:eastAsia="tr-TR"/>
              </w:rPr>
              <w:t>.</w:t>
            </w:r>
          </w:p>
        </w:tc>
        <w:tc>
          <w:tcPr>
            <w:tcW w:w="2109" w:type="dxa"/>
          </w:tcPr>
          <w:p w14:paraId="03220172" w14:textId="1EF597B8" w:rsidR="00A63157"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649897952"/>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73813004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07192" w14:paraId="7B74941C" w14:textId="77777777" w:rsidTr="00E16C48">
        <w:trPr>
          <w:trHeight w:val="783"/>
        </w:trPr>
        <w:tc>
          <w:tcPr>
            <w:tcW w:w="8650" w:type="dxa"/>
            <w:vAlign w:val="center"/>
          </w:tcPr>
          <w:p w14:paraId="66AB678B" w14:textId="426301EA" w:rsidR="00507192" w:rsidRDefault="00507192" w:rsidP="00507192">
            <w:pPr>
              <w:spacing w:before="100" w:beforeAutospacing="1" w:after="100" w:afterAutospacing="1" w:line="240" w:lineRule="auto"/>
              <w:jc w:val="both"/>
              <w:rPr>
                <w:rFonts w:eastAsia="Times New Roman"/>
                <w:b/>
                <w:bCs/>
                <w:sz w:val="24"/>
                <w:szCs w:val="24"/>
                <w:lang w:eastAsia="tr-TR"/>
              </w:rPr>
            </w:pPr>
            <w:r>
              <w:rPr>
                <w:rFonts w:eastAsia="Times New Roman"/>
                <w:b/>
                <w:bCs/>
                <w:sz w:val="24"/>
                <w:szCs w:val="24"/>
                <w:lang w:eastAsia="tr-TR"/>
              </w:rPr>
              <w:t>PÖÇ-15</w:t>
            </w:r>
            <w:r w:rsidRPr="00313401">
              <w:rPr>
                <w:rFonts w:eastAsia="Times New Roman"/>
                <w:b/>
                <w:bCs/>
                <w:sz w:val="24"/>
                <w:szCs w:val="24"/>
                <w:lang w:eastAsia="tr-TR"/>
              </w:rPr>
              <w:t>.</w:t>
            </w:r>
            <w:r w:rsidRPr="00313401">
              <w:rPr>
                <w:rFonts w:eastAsia="Times New Roman"/>
                <w:sz w:val="24"/>
                <w:szCs w:val="24"/>
                <w:lang w:eastAsia="tr-TR"/>
              </w:rPr>
              <w:t xml:space="preserve"> Yaşam boyu öğrenme </w:t>
            </w:r>
            <w:r>
              <w:rPr>
                <w:rFonts w:eastAsia="Times New Roman"/>
                <w:sz w:val="24"/>
                <w:szCs w:val="24"/>
                <w:lang w:eastAsia="tr-TR"/>
              </w:rPr>
              <w:t>ilkesini esas alarak, bilimsel, teknolojik ve mesleki gelişmelere uygun olarak</w:t>
            </w:r>
            <w:r w:rsidRPr="00313401">
              <w:rPr>
                <w:rFonts w:eastAsia="Times New Roman"/>
                <w:sz w:val="24"/>
                <w:szCs w:val="24"/>
                <w:lang w:eastAsia="tr-TR"/>
              </w:rPr>
              <w:t xml:space="preserve"> bilgi ve becerilerini </w:t>
            </w:r>
            <w:r w:rsidRPr="00313401">
              <w:rPr>
                <w:rFonts w:eastAsia="Times New Roman"/>
                <w:b/>
                <w:bCs/>
                <w:sz w:val="24"/>
                <w:szCs w:val="24"/>
                <w:lang w:eastAsia="tr-TR"/>
              </w:rPr>
              <w:t>sürekli geliştirir ve günceller</w:t>
            </w:r>
            <w:r w:rsidRPr="00313401">
              <w:rPr>
                <w:rFonts w:eastAsia="Times New Roman"/>
                <w:sz w:val="24"/>
                <w:szCs w:val="24"/>
                <w:lang w:eastAsia="tr-TR"/>
              </w:rPr>
              <w:t>.</w:t>
            </w:r>
          </w:p>
        </w:tc>
        <w:tc>
          <w:tcPr>
            <w:tcW w:w="2109" w:type="dxa"/>
          </w:tcPr>
          <w:p w14:paraId="58B03881" w14:textId="3DF6BB3C" w:rsidR="00507192"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599904903"/>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4759200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07192" w14:paraId="4A14B345" w14:textId="77777777" w:rsidTr="00E16C48">
        <w:trPr>
          <w:trHeight w:val="783"/>
        </w:trPr>
        <w:tc>
          <w:tcPr>
            <w:tcW w:w="8650" w:type="dxa"/>
            <w:vAlign w:val="center"/>
          </w:tcPr>
          <w:p w14:paraId="50B1374D" w14:textId="5B0721BE" w:rsidR="00507192"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PÖÇ-16</w:t>
            </w:r>
            <w:r w:rsidRPr="00313401">
              <w:rPr>
                <w:rFonts w:eastAsia="Times New Roman"/>
                <w:b/>
                <w:bCs/>
                <w:sz w:val="24"/>
                <w:szCs w:val="24"/>
                <w:lang w:eastAsia="tr-TR"/>
              </w:rPr>
              <w:t>.</w:t>
            </w:r>
            <w:r w:rsidRPr="00313401">
              <w:rPr>
                <w:rFonts w:eastAsia="Times New Roman"/>
                <w:sz w:val="24"/>
                <w:szCs w:val="24"/>
                <w:lang w:eastAsia="tr-TR"/>
              </w:rPr>
              <w:t xml:space="preserve"> </w:t>
            </w:r>
            <w:r>
              <w:rPr>
                <w:rFonts w:eastAsia="Times New Roman"/>
                <w:sz w:val="24"/>
                <w:szCs w:val="24"/>
                <w:lang w:eastAsia="tr-TR"/>
              </w:rPr>
              <w:t>T</w:t>
            </w:r>
            <w:r w:rsidRPr="00313401">
              <w:rPr>
                <w:rFonts w:eastAsia="Times New Roman"/>
                <w:sz w:val="24"/>
                <w:szCs w:val="24"/>
                <w:lang w:eastAsia="tr-TR"/>
              </w:rPr>
              <w:t xml:space="preserve">oplum temelli farkındalık çalışmalarını </w:t>
            </w:r>
            <w:r w:rsidRPr="00313401">
              <w:rPr>
                <w:rFonts w:eastAsia="Times New Roman"/>
                <w:b/>
                <w:bCs/>
                <w:sz w:val="24"/>
                <w:szCs w:val="24"/>
                <w:lang w:eastAsia="tr-TR"/>
              </w:rPr>
              <w:t>tasarlar ve uygular</w:t>
            </w:r>
            <w:r w:rsidRPr="00313401">
              <w:rPr>
                <w:rFonts w:eastAsia="Times New Roman"/>
                <w:sz w:val="24"/>
                <w:szCs w:val="24"/>
                <w:lang w:eastAsia="tr-TR"/>
              </w:rPr>
              <w:t>.</w:t>
            </w:r>
          </w:p>
        </w:tc>
        <w:tc>
          <w:tcPr>
            <w:tcW w:w="2109" w:type="dxa"/>
          </w:tcPr>
          <w:p w14:paraId="39A35585" w14:textId="20F816C7" w:rsidR="00507192"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852137364"/>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43730214"/>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07192" w14:paraId="7C886EF4" w14:textId="77777777" w:rsidTr="00E16C48">
        <w:trPr>
          <w:trHeight w:val="783"/>
        </w:trPr>
        <w:tc>
          <w:tcPr>
            <w:tcW w:w="8650" w:type="dxa"/>
            <w:vAlign w:val="center"/>
          </w:tcPr>
          <w:p w14:paraId="7C1403E7" w14:textId="3B3257B1" w:rsidR="00507192"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PÖÇ-17</w:t>
            </w:r>
            <w:r w:rsidRPr="00313401">
              <w:rPr>
                <w:rFonts w:eastAsia="Times New Roman"/>
                <w:b/>
                <w:bCs/>
                <w:sz w:val="24"/>
                <w:szCs w:val="24"/>
                <w:lang w:eastAsia="tr-TR"/>
              </w:rPr>
              <w:t>.</w:t>
            </w:r>
            <w:r>
              <w:rPr>
                <w:rFonts w:eastAsia="Times New Roman"/>
                <w:b/>
                <w:bCs/>
                <w:sz w:val="24"/>
                <w:szCs w:val="24"/>
                <w:lang w:eastAsia="tr-TR"/>
              </w:rPr>
              <w:t xml:space="preserve"> </w:t>
            </w:r>
            <w:r w:rsidRPr="00CB6DF3">
              <w:rPr>
                <w:rFonts w:eastAsia="Times New Roman"/>
                <w:bCs/>
                <w:sz w:val="24"/>
                <w:szCs w:val="24"/>
                <w:lang w:eastAsia="tr-TR"/>
              </w:rPr>
              <w:t>Y</w:t>
            </w:r>
            <w:r>
              <w:rPr>
                <w:rFonts w:eastAsia="Times New Roman"/>
                <w:bCs/>
                <w:sz w:val="24"/>
                <w:szCs w:val="24"/>
                <w:lang w:eastAsia="tr-TR"/>
              </w:rPr>
              <w:t>angın oluşum süreçlerini, müdaha</w:t>
            </w:r>
            <w:r w:rsidRPr="00CB6DF3">
              <w:rPr>
                <w:rFonts w:eastAsia="Times New Roman"/>
                <w:bCs/>
                <w:sz w:val="24"/>
                <w:szCs w:val="24"/>
                <w:lang w:eastAsia="tr-TR"/>
              </w:rPr>
              <w:t xml:space="preserve">lesini, itfaiyecilik ve iple kurtarma tekniklerini </w:t>
            </w:r>
            <w:r w:rsidRPr="00CB6DF3">
              <w:rPr>
                <w:rFonts w:eastAsia="Times New Roman"/>
                <w:b/>
                <w:bCs/>
                <w:sz w:val="24"/>
                <w:szCs w:val="24"/>
                <w:lang w:eastAsia="tr-TR"/>
              </w:rPr>
              <w:t>öğrenir ve uygular.</w:t>
            </w:r>
          </w:p>
        </w:tc>
        <w:tc>
          <w:tcPr>
            <w:tcW w:w="2109" w:type="dxa"/>
          </w:tcPr>
          <w:p w14:paraId="26E6BA5E" w14:textId="202A38CF" w:rsidR="00507192"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650874372"/>
                <w14:checkbox>
                  <w14:checked w14:val="0"/>
                  <w14:checkedState w14:val="2612" w14:font="MS Gothic"/>
                  <w14:uncheckedState w14:val="2610" w14:font="MS Gothic"/>
                </w14:checkbox>
              </w:sdtPr>
              <w:sdtEndPr/>
              <w:sdtContent>
                <w:r w:rsidR="00307AB9">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2065474366"/>
                <w14:checkbox>
                  <w14:checked w14:val="1"/>
                  <w14:checkedState w14:val="2612" w14:font="MS Gothic"/>
                  <w14:uncheckedState w14:val="2610" w14:font="MS Gothic"/>
                </w14:checkbox>
              </w:sdtPr>
              <w:sdtEndPr/>
              <w:sdtContent>
                <w:r w:rsidR="00307AB9">
                  <w:rPr>
                    <w:rFonts w:ascii="MS Gothic" w:eastAsia="MS Gothic" w:hAnsi="MS Gothic" w:hint="eastAsia"/>
                    <w:sz w:val="22"/>
                    <w:szCs w:val="22"/>
                    <w:lang w:val="tr-TR" w:eastAsia="en-IN"/>
                  </w:rPr>
                  <w:t>☒</w:t>
                </w:r>
              </w:sdtContent>
            </w:sdt>
          </w:p>
        </w:tc>
      </w:tr>
    </w:tbl>
    <w:p w14:paraId="18730FB2" w14:textId="24B07515" w:rsidR="009605A7" w:rsidRDefault="009605A7"/>
    <w:p w14:paraId="393A5AF0" w14:textId="77777777" w:rsidR="00333DCD" w:rsidRDefault="00333DCD"/>
    <w:p w14:paraId="60BF9B7E" w14:textId="77777777" w:rsidR="00333DCD" w:rsidRDefault="00333DCD"/>
    <w:p w14:paraId="40D086B8" w14:textId="77777777" w:rsidR="00333DCD" w:rsidRDefault="00333DCD"/>
    <w:p w14:paraId="48660A2E" w14:textId="77777777" w:rsidR="00333DCD" w:rsidRDefault="00333DCD"/>
    <w:p w14:paraId="017524BF" w14:textId="77777777" w:rsidR="00333DCD" w:rsidRDefault="00333DCD"/>
    <w:p w14:paraId="16D60A60" w14:textId="77777777" w:rsidR="00333DCD" w:rsidRDefault="00333DCD"/>
    <w:p w14:paraId="6618E09C" w14:textId="77777777" w:rsidR="00333DCD" w:rsidRDefault="00333DCD"/>
    <w:p w14:paraId="02F7D549" w14:textId="77777777" w:rsidR="00333DCD" w:rsidRDefault="00333DCD"/>
    <w:p w14:paraId="2D98D364" w14:textId="77777777" w:rsidR="00333DCD" w:rsidRDefault="00333DCD"/>
    <w:p w14:paraId="1EFBA2DF" w14:textId="77777777" w:rsidR="00333DCD" w:rsidRDefault="00333DCD"/>
    <w:p w14:paraId="4D580FDF" w14:textId="77777777" w:rsidR="00333DCD" w:rsidRDefault="00333DCD"/>
    <w:p w14:paraId="496D1F4C" w14:textId="77777777" w:rsidR="00333DCD" w:rsidRDefault="00333DCD"/>
    <w:p w14:paraId="611DA962" w14:textId="77777777" w:rsidR="00333DCD" w:rsidRDefault="00333DCD"/>
    <w:p w14:paraId="48A2A9CA" w14:textId="77777777" w:rsidR="00333DCD" w:rsidRDefault="00333DCD"/>
    <w:p w14:paraId="173F8016" w14:textId="77777777" w:rsidR="00333DCD" w:rsidRDefault="00333DCD"/>
    <w:p w14:paraId="74BED242" w14:textId="77777777" w:rsidR="00333DCD" w:rsidRDefault="00333DCD"/>
    <w:p w14:paraId="1180E7CE" w14:textId="77777777" w:rsidR="00333DCD" w:rsidRDefault="00333DCD"/>
    <w:p w14:paraId="3516C3B1" w14:textId="77777777" w:rsidR="00333DCD" w:rsidRDefault="00333DCD"/>
    <w:p w14:paraId="46A7BD97" w14:textId="77777777" w:rsidR="00333DCD" w:rsidRDefault="00333DCD"/>
    <w:p w14:paraId="10B63A92" w14:textId="77777777" w:rsidR="00333DCD" w:rsidRDefault="00333DCD"/>
    <w:p w14:paraId="0520D80E" w14:textId="77777777" w:rsidR="00333DCD" w:rsidRDefault="00333DCD"/>
    <w:p w14:paraId="0DECD26E" w14:textId="77777777" w:rsidR="00333DCD" w:rsidRDefault="00333DCD"/>
    <w:p w14:paraId="3F58DC17" w14:textId="77777777" w:rsidR="00333DCD" w:rsidRDefault="00333DCD"/>
    <w:p w14:paraId="565EC900" w14:textId="77777777" w:rsidR="00333DCD" w:rsidRDefault="00333DCD"/>
    <w:p w14:paraId="189C92C1" w14:textId="77777777" w:rsidR="00333DCD" w:rsidRDefault="00333DCD"/>
    <w:p w14:paraId="02385924" w14:textId="77777777" w:rsidR="00333DCD" w:rsidRDefault="00333DCD"/>
    <w:p w14:paraId="5DBF2333" w14:textId="77777777" w:rsidR="00333DCD" w:rsidRDefault="00333DCD"/>
    <w:p w14:paraId="54F5BD1B" w14:textId="77777777" w:rsidR="00333DCD" w:rsidRDefault="00333DCD"/>
    <w:p w14:paraId="1AA99AF9" w14:textId="77777777" w:rsidR="00333DCD" w:rsidRDefault="00333DCD"/>
    <w:p w14:paraId="782A7B25" w14:textId="77777777" w:rsidR="00333DCD" w:rsidRDefault="00333DCD"/>
    <w:p w14:paraId="29AB4059" w14:textId="77777777" w:rsidR="00333DCD" w:rsidRDefault="00333DCD"/>
    <w:p w14:paraId="3C2FBC5F" w14:textId="77777777" w:rsidR="00333DCD" w:rsidRDefault="00333DCD"/>
    <w:p w14:paraId="3DE33834" w14:textId="77777777" w:rsidR="00333DCD" w:rsidRDefault="00333DCD"/>
    <w:p w14:paraId="1F38A0B5" w14:textId="77777777" w:rsidR="00333DCD" w:rsidRDefault="00333DCD"/>
    <w:p w14:paraId="145DC5A2" w14:textId="77777777" w:rsidR="00333DCD" w:rsidRDefault="00333DCD"/>
    <w:p w14:paraId="295B742E" w14:textId="77777777" w:rsidR="00333DCD" w:rsidRDefault="00333DCD"/>
    <w:p w14:paraId="645981EB" w14:textId="77777777" w:rsidR="00333DCD" w:rsidRDefault="00333DCD"/>
    <w:p w14:paraId="3BC25D38" w14:textId="77777777" w:rsidR="00333DCD" w:rsidRDefault="00333DCD"/>
    <w:p w14:paraId="67D015E6" w14:textId="77777777" w:rsidR="00333DCD" w:rsidRDefault="00333DCD"/>
    <w:p w14:paraId="4F255380" w14:textId="77777777" w:rsidR="00333DCD" w:rsidRDefault="00333DCD"/>
    <w:p w14:paraId="564E309B" w14:textId="77777777" w:rsidR="00333DCD" w:rsidRDefault="00333DCD"/>
    <w:p w14:paraId="1E867CA7" w14:textId="77777777" w:rsidR="00333DCD" w:rsidRDefault="00333DCD"/>
    <w:p w14:paraId="5829F83B" w14:textId="77777777" w:rsidR="00333DCD" w:rsidRDefault="00333DCD"/>
    <w:p w14:paraId="690ABFED" w14:textId="77777777" w:rsidR="00333DCD" w:rsidRDefault="00333DCD"/>
    <w:p w14:paraId="1456B99A" w14:textId="77777777" w:rsidR="00333DCD" w:rsidRDefault="00333DCD"/>
    <w:p w14:paraId="4E1E7837" w14:textId="77777777" w:rsidR="00333DCD" w:rsidRDefault="00333DCD"/>
    <w:p w14:paraId="6E9EAA26" w14:textId="77777777" w:rsidR="00333DCD" w:rsidRDefault="00333DCD"/>
    <w:p w14:paraId="0B08DD07" w14:textId="77777777" w:rsidR="00333DCD" w:rsidRDefault="00333DCD"/>
    <w:p w14:paraId="10494666" w14:textId="77777777" w:rsidR="00333DCD" w:rsidRDefault="00333DCD"/>
    <w:p w14:paraId="3914A7A1" w14:textId="77777777" w:rsidR="00333DCD" w:rsidRDefault="00333DCD"/>
    <w:p w14:paraId="6D5C2A86" w14:textId="77777777" w:rsidR="00333DCD" w:rsidRDefault="00333DCD"/>
    <w:tbl>
      <w:tblPr>
        <w:tblStyle w:val="TabloKlavuzu"/>
        <w:tblpPr w:leftFromText="141" w:rightFromText="141" w:vertAnchor="text" w:horzAnchor="margin" w:tblpY="2"/>
        <w:tblW w:w="10597" w:type="dxa"/>
        <w:tblLook w:val="04A0" w:firstRow="1" w:lastRow="0" w:firstColumn="1" w:lastColumn="0" w:noHBand="0" w:noVBand="1"/>
      </w:tblPr>
      <w:tblGrid>
        <w:gridCol w:w="1698"/>
        <w:gridCol w:w="5817"/>
        <w:gridCol w:w="1798"/>
        <w:gridCol w:w="1284"/>
      </w:tblGrid>
      <w:tr w:rsidR="00A63157" w:rsidRPr="000E466A" w14:paraId="287F8356" w14:textId="77777777" w:rsidTr="00A63157">
        <w:trPr>
          <w:trHeight w:val="196"/>
        </w:trPr>
        <w:tc>
          <w:tcPr>
            <w:tcW w:w="1698" w:type="dxa"/>
            <w:vMerge w:val="restart"/>
          </w:tcPr>
          <w:p w14:paraId="1B1E6584" w14:textId="77777777" w:rsidR="00A63157" w:rsidRPr="000E466A" w:rsidRDefault="00A63157" w:rsidP="00A63157">
            <w:pPr>
              <w:spacing w:line="360" w:lineRule="auto"/>
              <w:jc w:val="both"/>
              <w:rPr>
                <w:sz w:val="24"/>
                <w:szCs w:val="24"/>
              </w:rPr>
            </w:pPr>
          </w:p>
          <w:p w14:paraId="78293E7C" w14:textId="77777777" w:rsidR="00A63157" w:rsidRPr="000E466A" w:rsidRDefault="00A63157" w:rsidP="00A63157">
            <w:pPr>
              <w:spacing w:line="360" w:lineRule="auto"/>
              <w:jc w:val="both"/>
              <w:rPr>
                <w:sz w:val="24"/>
                <w:szCs w:val="24"/>
              </w:rPr>
            </w:pPr>
            <w:r w:rsidRPr="000E466A">
              <w:rPr>
                <w:noProof/>
                <w:lang w:val="tr-TR" w:eastAsia="tr-TR"/>
              </w:rPr>
              <w:drawing>
                <wp:inline distT="0" distB="0" distL="0" distR="0" wp14:anchorId="46D16CAE" wp14:editId="6B4318F0">
                  <wp:extent cx="827405" cy="851259"/>
                  <wp:effectExtent l="0" t="0" r="0" b="6350"/>
                  <wp:docPr id="1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7" w:type="dxa"/>
            <w:vMerge w:val="restart"/>
          </w:tcPr>
          <w:p w14:paraId="614F0A77" w14:textId="77777777" w:rsidR="00A63157" w:rsidRPr="000E466A" w:rsidRDefault="00A63157" w:rsidP="00A63157">
            <w:pPr>
              <w:jc w:val="center"/>
              <w:rPr>
                <w:b/>
                <w:bCs/>
                <w:sz w:val="24"/>
                <w:szCs w:val="24"/>
              </w:rPr>
            </w:pPr>
          </w:p>
          <w:p w14:paraId="1A1C121C" w14:textId="77777777" w:rsidR="005A3A89" w:rsidRPr="003F43E8" w:rsidRDefault="005A3A89" w:rsidP="005A3A89">
            <w:pPr>
              <w:jc w:val="center"/>
              <w:rPr>
                <w:b/>
                <w:bCs/>
                <w:sz w:val="24"/>
                <w:szCs w:val="24"/>
              </w:rPr>
            </w:pPr>
            <w:r w:rsidRPr="003F43E8">
              <w:rPr>
                <w:b/>
                <w:bCs/>
                <w:sz w:val="24"/>
                <w:szCs w:val="24"/>
              </w:rPr>
              <w:t>T.C.</w:t>
            </w:r>
          </w:p>
          <w:p w14:paraId="41EF7904" w14:textId="77777777" w:rsidR="005A3A89" w:rsidRPr="003F43E8" w:rsidRDefault="005A3A89" w:rsidP="005A3A89">
            <w:pPr>
              <w:jc w:val="center"/>
              <w:rPr>
                <w:b/>
                <w:bCs/>
                <w:sz w:val="24"/>
                <w:szCs w:val="24"/>
              </w:rPr>
            </w:pPr>
            <w:r w:rsidRPr="003F43E8">
              <w:rPr>
                <w:b/>
                <w:bCs/>
                <w:sz w:val="24"/>
                <w:szCs w:val="24"/>
              </w:rPr>
              <w:t>ARDAHAN ÜNİVERSİTESİ</w:t>
            </w:r>
          </w:p>
          <w:p w14:paraId="1B0254D0" w14:textId="77777777" w:rsidR="005A3A89" w:rsidRPr="003F43E8" w:rsidRDefault="005A3A89" w:rsidP="005A3A89">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437C788B" w14:textId="77777777" w:rsidR="005A3A89" w:rsidRPr="003F43E8" w:rsidRDefault="005A3A89" w:rsidP="005A3A89">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19294331" w14:textId="77777777" w:rsidR="005A3A89" w:rsidRPr="003F43E8" w:rsidRDefault="005A3A89" w:rsidP="005A3A89">
            <w:pPr>
              <w:jc w:val="center"/>
              <w:rPr>
                <w:b/>
                <w:bCs/>
                <w:sz w:val="24"/>
                <w:szCs w:val="24"/>
              </w:rPr>
            </w:pPr>
            <w:r>
              <w:rPr>
                <w:b/>
                <w:bCs/>
                <w:sz w:val="24"/>
                <w:szCs w:val="24"/>
              </w:rPr>
              <w:t>ACİL YARDIM VE AFET YÖNETİMİ</w:t>
            </w:r>
            <w:r w:rsidRPr="003F43E8">
              <w:rPr>
                <w:b/>
                <w:bCs/>
                <w:sz w:val="24"/>
                <w:szCs w:val="24"/>
              </w:rPr>
              <w:t xml:space="preserve"> BÖLÜMÜ</w:t>
            </w:r>
          </w:p>
          <w:p w14:paraId="5F036858" w14:textId="77777777" w:rsidR="005A3A89" w:rsidRPr="003F43E8" w:rsidRDefault="005A3A89" w:rsidP="005A3A89">
            <w:pPr>
              <w:pStyle w:val="Els-Title"/>
              <w:rPr>
                <w:b w:val="0"/>
                <w:sz w:val="24"/>
                <w:szCs w:val="24"/>
              </w:rPr>
            </w:pPr>
            <w:r>
              <w:rPr>
                <w:sz w:val="22"/>
                <w:szCs w:val="22"/>
                <w:lang w:eastAsia="en-IN"/>
              </w:rPr>
              <w:t>A</w:t>
            </w:r>
            <w:r w:rsidRPr="005A3A89">
              <w:rPr>
                <w:sz w:val="22"/>
                <w:szCs w:val="22"/>
                <w:lang w:eastAsia="en-IN"/>
              </w:rPr>
              <w:t>FET YÖNETİMİ SENARYO UYGULAMALARI</w:t>
            </w:r>
            <w:r w:rsidRPr="003F43E8">
              <w:rPr>
                <w:sz w:val="24"/>
                <w:szCs w:val="24"/>
              </w:rPr>
              <w:t xml:space="preserve"> DERSİ</w:t>
            </w:r>
          </w:p>
          <w:p w14:paraId="6C339B2F" w14:textId="20C6E4FE" w:rsidR="00A63157" w:rsidRPr="000E466A" w:rsidRDefault="005A3A89" w:rsidP="005A3A89">
            <w:pPr>
              <w:spacing w:line="360" w:lineRule="auto"/>
              <w:jc w:val="center"/>
              <w:rPr>
                <w:b/>
                <w:sz w:val="24"/>
                <w:szCs w:val="24"/>
              </w:rPr>
            </w:pPr>
            <w:r>
              <w:rPr>
                <w:b/>
                <w:sz w:val="24"/>
                <w:szCs w:val="24"/>
              </w:rPr>
              <w:t>DERS İZLENCE FORMU</w:t>
            </w:r>
          </w:p>
        </w:tc>
        <w:tc>
          <w:tcPr>
            <w:tcW w:w="1798" w:type="dxa"/>
          </w:tcPr>
          <w:p w14:paraId="12D541A1" w14:textId="77777777" w:rsidR="00A63157" w:rsidRPr="000E466A" w:rsidRDefault="00A63157" w:rsidP="00A63157">
            <w:pPr>
              <w:pStyle w:val="Els-Title"/>
              <w:jc w:val="left"/>
              <w:rPr>
                <w:b w:val="0"/>
                <w:sz w:val="22"/>
                <w:szCs w:val="22"/>
              </w:rPr>
            </w:pPr>
            <w:r w:rsidRPr="000E466A">
              <w:rPr>
                <w:b w:val="0"/>
                <w:sz w:val="22"/>
                <w:szCs w:val="22"/>
              </w:rPr>
              <w:t xml:space="preserve">Doküman No: </w:t>
            </w:r>
          </w:p>
        </w:tc>
        <w:tc>
          <w:tcPr>
            <w:tcW w:w="1284" w:type="dxa"/>
          </w:tcPr>
          <w:p w14:paraId="1A43722A" w14:textId="77777777" w:rsidR="00A63157" w:rsidRPr="000E466A" w:rsidRDefault="00A63157" w:rsidP="00A63157">
            <w:pPr>
              <w:spacing w:line="360" w:lineRule="auto"/>
              <w:jc w:val="both"/>
              <w:rPr>
                <w:sz w:val="20"/>
              </w:rPr>
            </w:pPr>
            <w:r w:rsidRPr="000E466A">
              <w:rPr>
                <w:sz w:val="20"/>
              </w:rPr>
              <w:t>ARÜ.FR.004</w:t>
            </w:r>
          </w:p>
        </w:tc>
      </w:tr>
      <w:tr w:rsidR="00A63157" w:rsidRPr="000E466A" w14:paraId="3DD3A2B6" w14:textId="77777777" w:rsidTr="00A63157">
        <w:trPr>
          <w:trHeight w:val="141"/>
        </w:trPr>
        <w:tc>
          <w:tcPr>
            <w:tcW w:w="1698" w:type="dxa"/>
            <w:vMerge/>
          </w:tcPr>
          <w:p w14:paraId="3EDE380F" w14:textId="77777777" w:rsidR="00A63157" w:rsidRPr="000E466A" w:rsidRDefault="00A63157" w:rsidP="00A63157">
            <w:pPr>
              <w:spacing w:line="360" w:lineRule="auto"/>
              <w:jc w:val="both"/>
              <w:rPr>
                <w:sz w:val="24"/>
                <w:szCs w:val="24"/>
              </w:rPr>
            </w:pPr>
          </w:p>
        </w:tc>
        <w:tc>
          <w:tcPr>
            <w:tcW w:w="5817" w:type="dxa"/>
            <w:vMerge/>
          </w:tcPr>
          <w:p w14:paraId="6E196BAB" w14:textId="77777777" w:rsidR="00A63157" w:rsidRPr="000E466A" w:rsidRDefault="00A63157" w:rsidP="00A63157">
            <w:pPr>
              <w:jc w:val="center"/>
              <w:rPr>
                <w:b/>
                <w:bCs/>
              </w:rPr>
            </w:pPr>
          </w:p>
        </w:tc>
        <w:tc>
          <w:tcPr>
            <w:tcW w:w="1798" w:type="dxa"/>
          </w:tcPr>
          <w:p w14:paraId="60445F41" w14:textId="77777777" w:rsidR="00A63157" w:rsidRPr="000E466A" w:rsidRDefault="00A63157" w:rsidP="00A63157">
            <w:pPr>
              <w:pStyle w:val="Els-Title"/>
              <w:jc w:val="left"/>
              <w:rPr>
                <w:b w:val="0"/>
                <w:sz w:val="22"/>
                <w:szCs w:val="22"/>
              </w:rPr>
            </w:pPr>
            <w:r w:rsidRPr="000E466A">
              <w:rPr>
                <w:b w:val="0"/>
                <w:sz w:val="22"/>
                <w:szCs w:val="22"/>
              </w:rPr>
              <w:t>İlk Yayın Tarihi:</w:t>
            </w:r>
          </w:p>
        </w:tc>
        <w:tc>
          <w:tcPr>
            <w:tcW w:w="1284" w:type="dxa"/>
          </w:tcPr>
          <w:p w14:paraId="3A071C40" w14:textId="77777777" w:rsidR="00A63157" w:rsidRPr="000E466A" w:rsidRDefault="00A63157" w:rsidP="00A63157">
            <w:pPr>
              <w:spacing w:line="360" w:lineRule="auto"/>
              <w:jc w:val="both"/>
              <w:rPr>
                <w:sz w:val="20"/>
              </w:rPr>
            </w:pPr>
            <w:r w:rsidRPr="000E466A">
              <w:rPr>
                <w:sz w:val="20"/>
              </w:rPr>
              <w:t>24.11.2025</w:t>
            </w:r>
          </w:p>
        </w:tc>
      </w:tr>
      <w:tr w:rsidR="00A63157" w:rsidRPr="000E466A" w14:paraId="5438E148" w14:textId="77777777" w:rsidTr="00A63157">
        <w:trPr>
          <w:trHeight w:val="264"/>
        </w:trPr>
        <w:tc>
          <w:tcPr>
            <w:tcW w:w="1698" w:type="dxa"/>
            <w:vMerge/>
          </w:tcPr>
          <w:p w14:paraId="7B15E353" w14:textId="77777777" w:rsidR="00A63157" w:rsidRPr="000E466A" w:rsidRDefault="00A63157" w:rsidP="00A63157">
            <w:pPr>
              <w:spacing w:line="360" w:lineRule="auto"/>
              <w:jc w:val="both"/>
              <w:rPr>
                <w:sz w:val="24"/>
                <w:szCs w:val="24"/>
              </w:rPr>
            </w:pPr>
          </w:p>
        </w:tc>
        <w:tc>
          <w:tcPr>
            <w:tcW w:w="5817" w:type="dxa"/>
            <w:vMerge/>
          </w:tcPr>
          <w:p w14:paraId="11BEE4BC" w14:textId="77777777" w:rsidR="00A63157" w:rsidRPr="000E466A" w:rsidRDefault="00A63157" w:rsidP="00A63157">
            <w:pPr>
              <w:jc w:val="center"/>
              <w:rPr>
                <w:b/>
                <w:bCs/>
              </w:rPr>
            </w:pPr>
          </w:p>
        </w:tc>
        <w:tc>
          <w:tcPr>
            <w:tcW w:w="1798" w:type="dxa"/>
          </w:tcPr>
          <w:p w14:paraId="6359C441" w14:textId="77777777" w:rsidR="00A63157" w:rsidRPr="000E466A" w:rsidRDefault="00A63157" w:rsidP="00A63157">
            <w:pPr>
              <w:pStyle w:val="Els-Title"/>
              <w:jc w:val="left"/>
              <w:rPr>
                <w:b w:val="0"/>
                <w:sz w:val="22"/>
                <w:szCs w:val="22"/>
              </w:rPr>
            </w:pPr>
            <w:r w:rsidRPr="000E466A">
              <w:rPr>
                <w:b w:val="0"/>
                <w:sz w:val="22"/>
                <w:szCs w:val="22"/>
              </w:rPr>
              <w:t>Revizyon Tarihi:</w:t>
            </w:r>
          </w:p>
        </w:tc>
        <w:tc>
          <w:tcPr>
            <w:tcW w:w="1284" w:type="dxa"/>
          </w:tcPr>
          <w:p w14:paraId="05CAE827" w14:textId="77777777" w:rsidR="00A63157" w:rsidRPr="000E466A" w:rsidRDefault="00A63157" w:rsidP="00A63157">
            <w:pPr>
              <w:spacing w:line="360" w:lineRule="auto"/>
              <w:jc w:val="both"/>
              <w:rPr>
                <w:sz w:val="20"/>
              </w:rPr>
            </w:pPr>
            <w:r w:rsidRPr="000E466A">
              <w:rPr>
                <w:sz w:val="20"/>
              </w:rPr>
              <w:t>-</w:t>
            </w:r>
          </w:p>
        </w:tc>
      </w:tr>
      <w:tr w:rsidR="00A63157" w:rsidRPr="000E466A" w14:paraId="49446179" w14:textId="77777777" w:rsidTr="00A63157">
        <w:trPr>
          <w:trHeight w:val="167"/>
        </w:trPr>
        <w:tc>
          <w:tcPr>
            <w:tcW w:w="1698" w:type="dxa"/>
            <w:vMerge/>
          </w:tcPr>
          <w:p w14:paraId="25275B14" w14:textId="77777777" w:rsidR="00A63157" w:rsidRPr="000E466A" w:rsidRDefault="00A63157" w:rsidP="00A63157">
            <w:pPr>
              <w:spacing w:line="360" w:lineRule="auto"/>
              <w:jc w:val="both"/>
              <w:rPr>
                <w:sz w:val="24"/>
                <w:szCs w:val="24"/>
              </w:rPr>
            </w:pPr>
          </w:p>
        </w:tc>
        <w:tc>
          <w:tcPr>
            <w:tcW w:w="5817" w:type="dxa"/>
            <w:vMerge/>
          </w:tcPr>
          <w:p w14:paraId="71DDD286" w14:textId="77777777" w:rsidR="00A63157" w:rsidRPr="000E466A" w:rsidRDefault="00A63157" w:rsidP="00A63157">
            <w:pPr>
              <w:jc w:val="center"/>
              <w:rPr>
                <w:b/>
                <w:bCs/>
              </w:rPr>
            </w:pPr>
          </w:p>
        </w:tc>
        <w:tc>
          <w:tcPr>
            <w:tcW w:w="1798" w:type="dxa"/>
          </w:tcPr>
          <w:p w14:paraId="65E24AB9" w14:textId="77777777" w:rsidR="00A63157" w:rsidRPr="000E466A" w:rsidRDefault="00A63157" w:rsidP="00A63157">
            <w:pPr>
              <w:pStyle w:val="Els-Title"/>
              <w:jc w:val="left"/>
              <w:rPr>
                <w:b w:val="0"/>
                <w:sz w:val="22"/>
                <w:szCs w:val="22"/>
              </w:rPr>
            </w:pPr>
            <w:r w:rsidRPr="000E466A">
              <w:rPr>
                <w:b w:val="0"/>
                <w:sz w:val="22"/>
                <w:szCs w:val="22"/>
              </w:rPr>
              <w:t>Revizyon No:</w:t>
            </w:r>
          </w:p>
        </w:tc>
        <w:tc>
          <w:tcPr>
            <w:tcW w:w="1284" w:type="dxa"/>
          </w:tcPr>
          <w:p w14:paraId="355998B7" w14:textId="77777777" w:rsidR="00A63157" w:rsidRPr="000E466A" w:rsidRDefault="00A63157" w:rsidP="00A63157">
            <w:pPr>
              <w:spacing w:line="360" w:lineRule="auto"/>
              <w:jc w:val="both"/>
              <w:rPr>
                <w:sz w:val="20"/>
              </w:rPr>
            </w:pPr>
            <w:r w:rsidRPr="000E466A">
              <w:rPr>
                <w:sz w:val="20"/>
              </w:rPr>
              <w:t>0</w:t>
            </w:r>
          </w:p>
        </w:tc>
      </w:tr>
      <w:tr w:rsidR="00A63157" w:rsidRPr="000E466A" w14:paraId="4A7D5FCF" w14:textId="77777777" w:rsidTr="00A63157">
        <w:trPr>
          <w:trHeight w:val="171"/>
        </w:trPr>
        <w:tc>
          <w:tcPr>
            <w:tcW w:w="1698" w:type="dxa"/>
            <w:vMerge/>
          </w:tcPr>
          <w:p w14:paraId="5F5C3340" w14:textId="77777777" w:rsidR="00A63157" w:rsidRPr="000E466A" w:rsidRDefault="00A63157" w:rsidP="00A63157">
            <w:pPr>
              <w:spacing w:line="360" w:lineRule="auto"/>
              <w:jc w:val="both"/>
              <w:rPr>
                <w:sz w:val="24"/>
                <w:szCs w:val="24"/>
              </w:rPr>
            </w:pPr>
          </w:p>
        </w:tc>
        <w:tc>
          <w:tcPr>
            <w:tcW w:w="5817" w:type="dxa"/>
            <w:vMerge/>
          </w:tcPr>
          <w:p w14:paraId="6F270559" w14:textId="77777777" w:rsidR="00A63157" w:rsidRPr="000E466A" w:rsidRDefault="00A63157" w:rsidP="00A63157">
            <w:pPr>
              <w:jc w:val="center"/>
              <w:rPr>
                <w:b/>
                <w:bCs/>
              </w:rPr>
            </w:pPr>
          </w:p>
        </w:tc>
        <w:tc>
          <w:tcPr>
            <w:tcW w:w="1798" w:type="dxa"/>
          </w:tcPr>
          <w:p w14:paraId="47052523" w14:textId="77777777" w:rsidR="00A63157" w:rsidRPr="000E466A" w:rsidRDefault="00A63157" w:rsidP="00A63157">
            <w:pPr>
              <w:pStyle w:val="Els-Title"/>
              <w:jc w:val="left"/>
              <w:rPr>
                <w:b w:val="0"/>
                <w:sz w:val="22"/>
                <w:szCs w:val="22"/>
              </w:rPr>
            </w:pPr>
            <w:r w:rsidRPr="000E466A">
              <w:rPr>
                <w:b w:val="0"/>
                <w:sz w:val="22"/>
                <w:szCs w:val="22"/>
              </w:rPr>
              <w:t>Sayfa:</w:t>
            </w:r>
          </w:p>
        </w:tc>
        <w:tc>
          <w:tcPr>
            <w:tcW w:w="1284" w:type="dxa"/>
          </w:tcPr>
          <w:p w14:paraId="2B6E88A8" w14:textId="77777777" w:rsidR="00A63157" w:rsidRPr="000E466A" w:rsidRDefault="00A63157" w:rsidP="00A63157">
            <w:pPr>
              <w:spacing w:line="360" w:lineRule="auto"/>
              <w:jc w:val="both"/>
              <w:rPr>
                <w:sz w:val="20"/>
              </w:rPr>
            </w:pPr>
            <w:r>
              <w:rPr>
                <w:sz w:val="20"/>
              </w:rPr>
              <w:t>8</w:t>
            </w:r>
            <w:r w:rsidRPr="000E466A">
              <w:rPr>
                <w:sz w:val="20"/>
              </w:rPr>
              <w:t>/8</w:t>
            </w:r>
          </w:p>
        </w:tc>
      </w:tr>
    </w:tbl>
    <w:p w14:paraId="2088712F" w14:textId="2D6AE7A6" w:rsidR="00A63157" w:rsidRDefault="00A63157"/>
    <w:tbl>
      <w:tblPr>
        <w:tblStyle w:val="TabloKlavuzu"/>
        <w:tblW w:w="10456" w:type="dxa"/>
        <w:tblLook w:val="04A0" w:firstRow="1" w:lastRow="0" w:firstColumn="1" w:lastColumn="0" w:noHBand="0" w:noVBand="1"/>
      </w:tblPr>
      <w:tblGrid>
        <w:gridCol w:w="8217"/>
        <w:gridCol w:w="2239"/>
      </w:tblGrid>
      <w:tr w:rsidR="00A63157" w14:paraId="264DD5D7" w14:textId="77777777" w:rsidTr="00D465B2">
        <w:trPr>
          <w:trHeight w:val="720"/>
        </w:trPr>
        <w:tc>
          <w:tcPr>
            <w:tcW w:w="10456" w:type="dxa"/>
            <w:gridSpan w:val="2"/>
            <w:vAlign w:val="center"/>
          </w:tcPr>
          <w:p w14:paraId="2F13D136" w14:textId="3B9F86BE" w:rsidR="00A63157" w:rsidRPr="00F83C7E" w:rsidRDefault="00A63157" w:rsidP="00D465B2">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ROGRAMA ÖZGÜ ÖLÇÜT (PÖÖ) İLİŞKİSİ</w:t>
            </w:r>
          </w:p>
        </w:tc>
      </w:tr>
      <w:tr w:rsidR="00A63157" w14:paraId="6566C514" w14:textId="77777777" w:rsidTr="00A63157">
        <w:trPr>
          <w:trHeight w:val="454"/>
        </w:trPr>
        <w:tc>
          <w:tcPr>
            <w:tcW w:w="8217" w:type="dxa"/>
            <w:vAlign w:val="center"/>
          </w:tcPr>
          <w:p w14:paraId="1EDE0650" w14:textId="17A83A16" w:rsidR="00A63157" w:rsidRPr="00333DCD" w:rsidRDefault="00333DCD" w:rsidP="00333DCD">
            <w:pPr>
              <w:jc w:val="both"/>
              <w:rPr>
                <w:sz w:val="24"/>
                <w:szCs w:val="24"/>
              </w:rPr>
            </w:pPr>
            <w:r w:rsidRPr="006370F2">
              <w:rPr>
                <w:b/>
                <w:sz w:val="24"/>
                <w:szCs w:val="24"/>
              </w:rPr>
              <w:t>PÖÖ-1.</w:t>
            </w:r>
            <w:r w:rsidRPr="006370F2">
              <w:rPr>
                <w:sz w:val="24"/>
                <w:szCs w:val="24"/>
              </w:rPr>
              <w:t xml:space="preserve"> Program, afet yönetimi, arama-kurtarma, yangın güvenliği, medikal müdahale, çevre sağlığı,</w:t>
            </w:r>
            <w:r>
              <w:rPr>
                <w:sz w:val="24"/>
                <w:szCs w:val="24"/>
              </w:rPr>
              <w:t xml:space="preserve"> yönetim bilimleri, sosyoloji,</w:t>
            </w:r>
            <w:r w:rsidRPr="006370F2">
              <w:rPr>
                <w:sz w:val="24"/>
                <w:szCs w:val="24"/>
              </w:rPr>
              <w:t xml:space="preserve"> psikoloji </w:t>
            </w:r>
            <w:r>
              <w:rPr>
                <w:sz w:val="24"/>
                <w:szCs w:val="24"/>
              </w:rPr>
              <w:t xml:space="preserve">vb. farklı disiplinleri </w:t>
            </w:r>
            <w:r w:rsidRPr="006370F2">
              <w:rPr>
                <w:sz w:val="24"/>
                <w:szCs w:val="24"/>
              </w:rPr>
              <w:t>bütünleşik şekilde kapsayan çok yönlü bir müfredata sahiptir.</w:t>
            </w:r>
          </w:p>
        </w:tc>
        <w:tc>
          <w:tcPr>
            <w:tcW w:w="2239" w:type="dxa"/>
          </w:tcPr>
          <w:p w14:paraId="46A4F491" w14:textId="22F92A7F" w:rsidR="00A63157" w:rsidRDefault="00A63157" w:rsidP="00A63157">
            <w:pPr>
              <w:spacing w:line="240" w:lineRule="auto"/>
              <w:rPr>
                <w:sz w:val="22"/>
                <w:szCs w:val="22"/>
                <w:lang w:val="tr-TR" w:eastAsia="en-IN"/>
              </w:rPr>
            </w:pPr>
          </w:p>
          <w:p w14:paraId="41473FC8" w14:textId="4316580D" w:rsidR="00A63157" w:rsidRPr="00A63489" w:rsidRDefault="00A63157" w:rsidP="00A63157">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272748252"/>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44082172"/>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A63157" w14:paraId="76439121" w14:textId="77777777" w:rsidTr="00A63157">
        <w:trPr>
          <w:trHeight w:val="677"/>
        </w:trPr>
        <w:tc>
          <w:tcPr>
            <w:tcW w:w="8217" w:type="dxa"/>
            <w:vAlign w:val="center"/>
          </w:tcPr>
          <w:p w14:paraId="456ED9D9" w14:textId="461FEBEB" w:rsidR="00A63157" w:rsidRPr="00333DCD" w:rsidRDefault="00333DCD" w:rsidP="00333DCD">
            <w:pPr>
              <w:jc w:val="both"/>
              <w:rPr>
                <w:sz w:val="24"/>
                <w:szCs w:val="24"/>
              </w:rPr>
            </w:pPr>
            <w:r w:rsidRPr="006370F2">
              <w:rPr>
                <w:b/>
                <w:sz w:val="24"/>
                <w:szCs w:val="24"/>
              </w:rPr>
              <w:t>PÖÖ-2.</w:t>
            </w:r>
            <w:r w:rsidRPr="006370F2">
              <w:rPr>
                <w:sz w:val="24"/>
                <w:szCs w:val="24"/>
              </w:rPr>
              <w:t xml:space="preserve"> Program öğrenme çıktıları; bilişsel, psikomotor ve duyuşsal alanları kapsayacak şekilde ölçülebilir olarak tanımlanmış ve ders kazanımları ile ilişkilendirilmiştir.</w:t>
            </w:r>
          </w:p>
        </w:tc>
        <w:tc>
          <w:tcPr>
            <w:tcW w:w="2239" w:type="dxa"/>
          </w:tcPr>
          <w:p w14:paraId="48A82941" w14:textId="752DFB67"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74767006"/>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100285"/>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70A18191" w14:textId="77777777" w:rsidTr="00D465B2">
        <w:trPr>
          <w:trHeight w:val="509"/>
        </w:trPr>
        <w:tc>
          <w:tcPr>
            <w:tcW w:w="8217" w:type="dxa"/>
            <w:vAlign w:val="center"/>
          </w:tcPr>
          <w:p w14:paraId="19239C1F" w14:textId="2E416928" w:rsidR="00A63157" w:rsidRPr="00333DCD" w:rsidRDefault="00333DCD" w:rsidP="00333DCD">
            <w:pPr>
              <w:jc w:val="both"/>
              <w:rPr>
                <w:sz w:val="24"/>
                <w:szCs w:val="24"/>
              </w:rPr>
            </w:pPr>
            <w:r w:rsidRPr="006370F2">
              <w:rPr>
                <w:b/>
                <w:sz w:val="24"/>
                <w:szCs w:val="24"/>
              </w:rPr>
              <w:t xml:space="preserve">PÖÖ-3. </w:t>
            </w:r>
            <w:r w:rsidRPr="006370F2">
              <w:rPr>
                <w:sz w:val="24"/>
                <w:szCs w:val="24"/>
              </w:rPr>
              <w:t>Ders içerikleri; ulusal ve uluslararası standartlar doğrultusunda düzenli olarak güncellenir.</w:t>
            </w:r>
          </w:p>
        </w:tc>
        <w:tc>
          <w:tcPr>
            <w:tcW w:w="2239" w:type="dxa"/>
          </w:tcPr>
          <w:p w14:paraId="062911EE" w14:textId="66562054"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471721014"/>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358386832"/>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657028E3" w14:textId="77777777" w:rsidTr="00D465B2">
        <w:trPr>
          <w:trHeight w:val="559"/>
        </w:trPr>
        <w:tc>
          <w:tcPr>
            <w:tcW w:w="8217" w:type="dxa"/>
            <w:vAlign w:val="center"/>
          </w:tcPr>
          <w:p w14:paraId="7EF49B06" w14:textId="76DA3B81" w:rsidR="00A63157" w:rsidRPr="00333DCD" w:rsidRDefault="00333DCD" w:rsidP="00333DCD">
            <w:pPr>
              <w:jc w:val="both"/>
              <w:rPr>
                <w:sz w:val="24"/>
                <w:szCs w:val="24"/>
              </w:rPr>
            </w:pPr>
            <w:r w:rsidRPr="006370F2">
              <w:rPr>
                <w:b/>
                <w:sz w:val="24"/>
                <w:szCs w:val="24"/>
              </w:rPr>
              <w:t>PÖÖ-4.</w:t>
            </w:r>
            <w:r w:rsidRPr="006370F2">
              <w:rPr>
                <w:sz w:val="24"/>
                <w:szCs w:val="24"/>
              </w:rPr>
              <w:t xml:space="preserve"> Program, arama-kurtarma, yangınla mücadele ve acil sağlık müdahalesine yönelik uygulamalı eğitimleri etkin şekilde içerir.</w:t>
            </w:r>
          </w:p>
        </w:tc>
        <w:tc>
          <w:tcPr>
            <w:tcW w:w="2239" w:type="dxa"/>
          </w:tcPr>
          <w:p w14:paraId="08EC1F0F" w14:textId="0EFFAFC5"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778766347"/>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74163546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4BF7EDF3" w14:textId="77777777" w:rsidTr="00D465B2">
        <w:trPr>
          <w:trHeight w:val="568"/>
        </w:trPr>
        <w:tc>
          <w:tcPr>
            <w:tcW w:w="8217" w:type="dxa"/>
            <w:vAlign w:val="center"/>
          </w:tcPr>
          <w:p w14:paraId="1ADD6D46" w14:textId="614CAC12" w:rsidR="00A63157" w:rsidRPr="00333DCD" w:rsidRDefault="00333DCD" w:rsidP="00333DCD">
            <w:pPr>
              <w:jc w:val="both"/>
              <w:rPr>
                <w:sz w:val="24"/>
                <w:szCs w:val="24"/>
              </w:rPr>
            </w:pPr>
            <w:r w:rsidRPr="006370F2">
              <w:rPr>
                <w:b/>
                <w:sz w:val="24"/>
                <w:szCs w:val="24"/>
              </w:rPr>
              <w:t>PÖÖ-5.</w:t>
            </w:r>
            <w:r w:rsidRPr="006370F2">
              <w:rPr>
                <w:sz w:val="24"/>
                <w:szCs w:val="24"/>
              </w:rPr>
              <w:t xml:space="preserve"> Öğrenciler; hastane öncesi acil bakım, triyaj, kriz yönetimi ve afet lojistiği konularında uygulama becerisi kazanır.</w:t>
            </w:r>
          </w:p>
        </w:tc>
        <w:tc>
          <w:tcPr>
            <w:tcW w:w="2239" w:type="dxa"/>
          </w:tcPr>
          <w:p w14:paraId="3BB5E3FB" w14:textId="583945E7"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542984281"/>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55957056"/>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779F4183" w14:textId="77777777" w:rsidTr="00D465B2">
        <w:trPr>
          <w:trHeight w:val="568"/>
        </w:trPr>
        <w:tc>
          <w:tcPr>
            <w:tcW w:w="8217" w:type="dxa"/>
            <w:vAlign w:val="center"/>
          </w:tcPr>
          <w:p w14:paraId="01704DFC" w14:textId="1735D3BC" w:rsidR="00A63157" w:rsidRPr="00333DCD" w:rsidRDefault="00333DCD" w:rsidP="00333DCD">
            <w:pPr>
              <w:jc w:val="both"/>
              <w:rPr>
                <w:sz w:val="24"/>
                <w:szCs w:val="24"/>
              </w:rPr>
            </w:pPr>
            <w:r w:rsidRPr="006370F2">
              <w:rPr>
                <w:b/>
                <w:sz w:val="24"/>
                <w:szCs w:val="24"/>
              </w:rPr>
              <w:t>PÖÖ-6.</w:t>
            </w:r>
            <w:r w:rsidRPr="006370F2">
              <w:rPr>
                <w:sz w:val="24"/>
                <w:szCs w:val="24"/>
              </w:rPr>
              <w:t xml:space="preserve"> Program, afetlerin sosyal ve psikolojik boyutlarına yönelik farkındalık kazandırır; kriz anında iletişim, toplum davranışı ve psikolojik ilk yardım becerilerini geliştirir.</w:t>
            </w:r>
          </w:p>
        </w:tc>
        <w:tc>
          <w:tcPr>
            <w:tcW w:w="2239" w:type="dxa"/>
          </w:tcPr>
          <w:p w14:paraId="4C6C73B2" w14:textId="0FC0BA3B"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006522573"/>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449845956"/>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668F8FD1" w14:textId="77777777" w:rsidTr="00D465B2">
        <w:trPr>
          <w:trHeight w:val="568"/>
        </w:trPr>
        <w:tc>
          <w:tcPr>
            <w:tcW w:w="8217" w:type="dxa"/>
            <w:vAlign w:val="center"/>
          </w:tcPr>
          <w:p w14:paraId="33A13FB1" w14:textId="6822E354" w:rsidR="00A63157" w:rsidRPr="00333DCD" w:rsidRDefault="00333DCD" w:rsidP="00333DCD">
            <w:pPr>
              <w:jc w:val="both"/>
              <w:rPr>
                <w:sz w:val="24"/>
                <w:szCs w:val="24"/>
              </w:rPr>
            </w:pPr>
            <w:r w:rsidRPr="006370F2">
              <w:rPr>
                <w:b/>
                <w:sz w:val="24"/>
                <w:szCs w:val="24"/>
              </w:rPr>
              <w:t>PÖÖ-7.</w:t>
            </w:r>
            <w:r w:rsidRPr="006370F2">
              <w:rPr>
                <w:sz w:val="24"/>
                <w:szCs w:val="24"/>
              </w:rPr>
              <w:t xml:space="preserve"> Program, çevresel riskler, bulaşıcı hastalıklar ve halk sağlığı tehditlerine yönelik risk değerlendirme ve müdahale yetkinliği kazandırır.</w:t>
            </w:r>
          </w:p>
        </w:tc>
        <w:tc>
          <w:tcPr>
            <w:tcW w:w="2239" w:type="dxa"/>
          </w:tcPr>
          <w:p w14:paraId="4C1541F1" w14:textId="141711D1"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682009726"/>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9906206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3826252F" w14:textId="77777777" w:rsidTr="00D465B2">
        <w:trPr>
          <w:trHeight w:val="568"/>
        </w:trPr>
        <w:tc>
          <w:tcPr>
            <w:tcW w:w="8217" w:type="dxa"/>
            <w:vAlign w:val="center"/>
          </w:tcPr>
          <w:p w14:paraId="2C8D39E4" w14:textId="6A3E9E7D" w:rsidR="00A63157" w:rsidRPr="00333DCD" w:rsidRDefault="00333DCD" w:rsidP="00333DCD">
            <w:pPr>
              <w:jc w:val="both"/>
              <w:rPr>
                <w:sz w:val="24"/>
                <w:szCs w:val="24"/>
              </w:rPr>
            </w:pPr>
            <w:r w:rsidRPr="006370F2">
              <w:rPr>
                <w:b/>
                <w:sz w:val="24"/>
                <w:szCs w:val="24"/>
              </w:rPr>
              <w:t xml:space="preserve">PÖÖ-8. </w:t>
            </w:r>
            <w:r w:rsidRPr="006370F2">
              <w:rPr>
                <w:sz w:val="24"/>
                <w:szCs w:val="24"/>
              </w:rPr>
              <w:t xml:space="preserve">Dönem içi </w:t>
            </w:r>
            <w:r>
              <w:rPr>
                <w:sz w:val="24"/>
                <w:szCs w:val="24"/>
              </w:rPr>
              <w:t>ders uygulamaları AFAD ve İl Sağlık Müdürlüğü ile</w:t>
            </w:r>
            <w:r w:rsidRPr="006370F2">
              <w:rPr>
                <w:sz w:val="24"/>
                <w:szCs w:val="24"/>
              </w:rPr>
              <w:t xml:space="preserve"> iş birliği içinde yürütülür ve çok disiplinli deneyim sağlar.</w:t>
            </w:r>
          </w:p>
        </w:tc>
        <w:tc>
          <w:tcPr>
            <w:tcW w:w="2239" w:type="dxa"/>
          </w:tcPr>
          <w:p w14:paraId="40F2A80F" w14:textId="46A61957"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781569148"/>
                <w14:checkbox>
                  <w14:checked w14:val="0"/>
                  <w14:checkedState w14:val="2612" w14:font="MS Gothic"/>
                  <w14:uncheckedState w14:val="2610" w14:font="MS Gothic"/>
                </w14:checkbox>
              </w:sdtPr>
              <w:sdtEndPr/>
              <w:sdtContent>
                <w:r w:rsidR="00F77E5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615510481"/>
                <w14:checkbox>
                  <w14:checked w14:val="1"/>
                  <w14:checkedState w14:val="2612" w14:font="MS Gothic"/>
                  <w14:uncheckedState w14:val="2610" w14:font="MS Gothic"/>
                </w14:checkbox>
              </w:sdtPr>
              <w:sdtEndPr/>
              <w:sdtContent>
                <w:r w:rsidR="00F77E5F">
                  <w:rPr>
                    <w:rFonts w:ascii="MS Gothic" w:eastAsia="MS Gothic" w:hAnsi="MS Gothic" w:hint="eastAsia"/>
                    <w:sz w:val="22"/>
                    <w:szCs w:val="22"/>
                    <w:lang w:val="tr-TR" w:eastAsia="en-IN"/>
                  </w:rPr>
                  <w:t>☒</w:t>
                </w:r>
              </w:sdtContent>
            </w:sdt>
          </w:p>
        </w:tc>
      </w:tr>
      <w:tr w:rsidR="00A63157" w14:paraId="4C6BFC97" w14:textId="77777777" w:rsidTr="00D465B2">
        <w:trPr>
          <w:trHeight w:val="568"/>
        </w:trPr>
        <w:tc>
          <w:tcPr>
            <w:tcW w:w="8217" w:type="dxa"/>
            <w:vAlign w:val="center"/>
          </w:tcPr>
          <w:p w14:paraId="2A6D5ED5" w14:textId="445DF7CB" w:rsidR="00A63157" w:rsidRPr="00333DCD" w:rsidRDefault="00333DCD" w:rsidP="00333DCD">
            <w:pPr>
              <w:jc w:val="both"/>
              <w:rPr>
                <w:sz w:val="24"/>
                <w:szCs w:val="24"/>
              </w:rPr>
            </w:pPr>
            <w:r w:rsidRPr="006370F2">
              <w:rPr>
                <w:b/>
                <w:sz w:val="24"/>
                <w:szCs w:val="24"/>
              </w:rPr>
              <w:t>PÖÖ-9.</w:t>
            </w:r>
            <w:r>
              <w:rPr>
                <w:sz w:val="24"/>
                <w:szCs w:val="24"/>
              </w:rPr>
              <w:t xml:space="preserve"> Programın akademik kadrosu</w:t>
            </w:r>
            <w:r w:rsidRPr="006370F2">
              <w:rPr>
                <w:sz w:val="24"/>
                <w:szCs w:val="24"/>
              </w:rPr>
              <w:t xml:space="preserve"> </w:t>
            </w:r>
            <w:r>
              <w:rPr>
                <w:sz w:val="24"/>
                <w:szCs w:val="24"/>
              </w:rPr>
              <w:t>alanlarında uzman</w:t>
            </w:r>
            <w:r w:rsidRPr="006370F2">
              <w:rPr>
                <w:sz w:val="24"/>
                <w:szCs w:val="24"/>
              </w:rPr>
              <w:t xml:space="preserve"> </w:t>
            </w:r>
            <w:r>
              <w:rPr>
                <w:sz w:val="24"/>
                <w:szCs w:val="24"/>
              </w:rPr>
              <w:t>öğretim üyelerinden oluşmakta olup,</w:t>
            </w:r>
            <w:r w:rsidRPr="006370F2">
              <w:rPr>
                <w:sz w:val="24"/>
                <w:szCs w:val="24"/>
              </w:rPr>
              <w:t xml:space="preserve"> öğrenmeyi destekleyecek yeterliliktedir.</w:t>
            </w:r>
          </w:p>
        </w:tc>
        <w:tc>
          <w:tcPr>
            <w:tcW w:w="2239" w:type="dxa"/>
          </w:tcPr>
          <w:p w14:paraId="40DBD44A" w14:textId="4E224E6F"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240055406"/>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43093981"/>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43CF90FD" w14:textId="77777777" w:rsidTr="00D465B2">
        <w:trPr>
          <w:trHeight w:val="568"/>
        </w:trPr>
        <w:tc>
          <w:tcPr>
            <w:tcW w:w="8217" w:type="dxa"/>
            <w:vAlign w:val="center"/>
          </w:tcPr>
          <w:p w14:paraId="5A8BE899" w14:textId="55BA0FA4" w:rsidR="00A63157" w:rsidRPr="00333DCD" w:rsidRDefault="00333DCD" w:rsidP="00333DCD">
            <w:pPr>
              <w:jc w:val="both"/>
              <w:rPr>
                <w:sz w:val="24"/>
                <w:szCs w:val="24"/>
              </w:rPr>
            </w:pPr>
            <w:r w:rsidRPr="006370F2">
              <w:rPr>
                <w:b/>
                <w:sz w:val="24"/>
                <w:szCs w:val="24"/>
              </w:rPr>
              <w:t>PÖÖ-10.</w:t>
            </w:r>
            <w:r w:rsidRPr="006370F2">
              <w:rPr>
                <w:sz w:val="24"/>
                <w:szCs w:val="24"/>
              </w:rPr>
              <w:t xml:space="preserve"> Program, etik değerler, ekip çalışması, liderlik, karar verme ve çok paydaşlı koordinasyon becerilerini geliştirmeye odaklanır ve sürekli iyileştirme yaklaşımını benimser.</w:t>
            </w:r>
          </w:p>
        </w:tc>
        <w:tc>
          <w:tcPr>
            <w:tcW w:w="2239" w:type="dxa"/>
          </w:tcPr>
          <w:p w14:paraId="235B1CCE" w14:textId="77777777" w:rsidR="00A63157" w:rsidRDefault="00A63157" w:rsidP="00A63157">
            <w:pPr>
              <w:spacing w:line="240" w:lineRule="auto"/>
              <w:jc w:val="right"/>
              <w:rPr>
                <w:sz w:val="22"/>
                <w:szCs w:val="22"/>
                <w:lang w:val="tr-TR" w:eastAsia="en-IN"/>
              </w:rPr>
            </w:pPr>
          </w:p>
          <w:p w14:paraId="446723A7" w14:textId="33983853"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099325538"/>
                <w14:checkbox>
                  <w14:checked w14:val="1"/>
                  <w14:checkedState w14:val="2612" w14:font="MS Gothic"/>
                  <w14:uncheckedState w14:val="2610" w14:font="MS Gothic"/>
                </w14:checkbox>
              </w:sdtPr>
              <w:sdtEndPr/>
              <w:sdtContent>
                <w:r w:rsidR="0069350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42918721"/>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69F9E040" w14:textId="77777777" w:rsidTr="00D465B2">
        <w:trPr>
          <w:trHeight w:val="568"/>
        </w:trPr>
        <w:tc>
          <w:tcPr>
            <w:tcW w:w="8217" w:type="dxa"/>
            <w:vAlign w:val="center"/>
          </w:tcPr>
          <w:p w14:paraId="1C900BD7" w14:textId="77777777" w:rsidR="00A63157" w:rsidRDefault="00A63157" w:rsidP="00D465B2">
            <w:pPr>
              <w:spacing w:line="240" w:lineRule="auto"/>
              <w:rPr>
                <w:b/>
                <w:bCs/>
                <w:sz w:val="22"/>
                <w:szCs w:val="22"/>
                <w:lang w:val="tr-TR" w:eastAsia="en-IN"/>
              </w:rPr>
            </w:pPr>
          </w:p>
          <w:p w14:paraId="03318C45" w14:textId="321CF92D" w:rsidR="00A63157" w:rsidRPr="00A63489" w:rsidRDefault="00A63157" w:rsidP="00D465B2">
            <w:pPr>
              <w:spacing w:line="240" w:lineRule="auto"/>
              <w:rPr>
                <w:b/>
                <w:bCs/>
                <w:sz w:val="22"/>
                <w:szCs w:val="22"/>
                <w:lang w:val="tr-TR" w:eastAsia="en-IN"/>
              </w:rPr>
            </w:pPr>
          </w:p>
        </w:tc>
        <w:tc>
          <w:tcPr>
            <w:tcW w:w="2239" w:type="dxa"/>
          </w:tcPr>
          <w:p w14:paraId="1EDEF215" w14:textId="77777777" w:rsidR="00A63157" w:rsidRDefault="00A63157" w:rsidP="00A63157">
            <w:pPr>
              <w:spacing w:line="240" w:lineRule="auto"/>
              <w:jc w:val="right"/>
              <w:rPr>
                <w:sz w:val="22"/>
                <w:szCs w:val="22"/>
                <w:lang w:val="tr-TR" w:eastAsia="en-IN"/>
              </w:rPr>
            </w:pPr>
          </w:p>
        </w:tc>
      </w:tr>
      <w:tr w:rsidR="00A63157" w14:paraId="2980AE97" w14:textId="77777777" w:rsidTr="00D465B2">
        <w:trPr>
          <w:trHeight w:val="568"/>
        </w:trPr>
        <w:tc>
          <w:tcPr>
            <w:tcW w:w="8217" w:type="dxa"/>
            <w:vAlign w:val="center"/>
          </w:tcPr>
          <w:p w14:paraId="0DB1450A" w14:textId="77777777" w:rsidR="00A63157" w:rsidRPr="00A63489" w:rsidRDefault="00A63157" w:rsidP="00D465B2">
            <w:pPr>
              <w:spacing w:line="240" w:lineRule="auto"/>
              <w:rPr>
                <w:b/>
                <w:bCs/>
                <w:sz w:val="22"/>
                <w:szCs w:val="22"/>
                <w:lang w:val="tr-TR" w:eastAsia="en-IN"/>
              </w:rPr>
            </w:pPr>
          </w:p>
        </w:tc>
        <w:tc>
          <w:tcPr>
            <w:tcW w:w="2239" w:type="dxa"/>
          </w:tcPr>
          <w:p w14:paraId="64B25C02" w14:textId="77777777" w:rsidR="00A63157" w:rsidRDefault="00A63157" w:rsidP="00A63157">
            <w:pPr>
              <w:spacing w:line="240" w:lineRule="auto"/>
              <w:jc w:val="right"/>
              <w:rPr>
                <w:sz w:val="22"/>
                <w:szCs w:val="22"/>
                <w:lang w:val="tr-TR" w:eastAsia="en-IN"/>
              </w:rPr>
            </w:pPr>
          </w:p>
        </w:tc>
      </w:tr>
    </w:tbl>
    <w:p w14:paraId="553A77E1" w14:textId="77777777" w:rsidR="00A63157" w:rsidRDefault="00A63157"/>
    <w:p w14:paraId="147CB634" w14:textId="16BD7198" w:rsidR="00DD609F" w:rsidRDefault="00DD609F" w:rsidP="00A63157">
      <w:pPr>
        <w:widowControl/>
        <w:spacing w:after="160" w:line="259" w:lineRule="auto"/>
      </w:pPr>
    </w:p>
    <w:sectPr w:rsidR="00DD609F" w:rsidSect="008F614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9FD23" w14:textId="77777777" w:rsidR="00C52895" w:rsidRDefault="00C52895" w:rsidP="00B90BA1">
      <w:pPr>
        <w:spacing w:line="240" w:lineRule="auto"/>
      </w:pPr>
      <w:r>
        <w:separator/>
      </w:r>
    </w:p>
  </w:endnote>
  <w:endnote w:type="continuationSeparator" w:id="0">
    <w:p w14:paraId="589F1AEE" w14:textId="77777777" w:rsidR="00C52895" w:rsidRDefault="00C52895" w:rsidP="00B90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89593" w14:textId="77777777" w:rsidR="00C52895" w:rsidRDefault="00C52895" w:rsidP="00B90BA1">
      <w:pPr>
        <w:spacing w:line="240" w:lineRule="auto"/>
      </w:pPr>
      <w:r>
        <w:separator/>
      </w:r>
    </w:p>
  </w:footnote>
  <w:footnote w:type="continuationSeparator" w:id="0">
    <w:p w14:paraId="55060E02" w14:textId="77777777" w:rsidR="00C52895" w:rsidRDefault="00C52895" w:rsidP="00B90B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79BF7" w14:textId="3FE0F0EB" w:rsidR="000E466A" w:rsidRDefault="000E466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C1"/>
    <w:rsid w:val="000A28FC"/>
    <w:rsid w:val="000E466A"/>
    <w:rsid w:val="001202CD"/>
    <w:rsid w:val="00160F8B"/>
    <w:rsid w:val="00164701"/>
    <w:rsid w:val="001A201C"/>
    <w:rsid w:val="001D3162"/>
    <w:rsid w:val="00205C20"/>
    <w:rsid w:val="0021246A"/>
    <w:rsid w:val="002342EB"/>
    <w:rsid w:val="002537D7"/>
    <w:rsid w:val="00284EDC"/>
    <w:rsid w:val="002D40F1"/>
    <w:rsid w:val="00305B8B"/>
    <w:rsid w:val="00307AB9"/>
    <w:rsid w:val="00333DCD"/>
    <w:rsid w:val="00394A06"/>
    <w:rsid w:val="003D096B"/>
    <w:rsid w:val="003D5474"/>
    <w:rsid w:val="003F43E8"/>
    <w:rsid w:val="004073F1"/>
    <w:rsid w:val="004328AA"/>
    <w:rsid w:val="00455BF3"/>
    <w:rsid w:val="00470BF0"/>
    <w:rsid w:val="0048734E"/>
    <w:rsid w:val="00494002"/>
    <w:rsid w:val="004D79EE"/>
    <w:rsid w:val="004F2B1F"/>
    <w:rsid w:val="00504529"/>
    <w:rsid w:val="00507192"/>
    <w:rsid w:val="005A3A89"/>
    <w:rsid w:val="005C4170"/>
    <w:rsid w:val="005D1B9F"/>
    <w:rsid w:val="005D637C"/>
    <w:rsid w:val="0061279C"/>
    <w:rsid w:val="00693505"/>
    <w:rsid w:val="007309B3"/>
    <w:rsid w:val="0077410B"/>
    <w:rsid w:val="007936A4"/>
    <w:rsid w:val="0079386D"/>
    <w:rsid w:val="008102E5"/>
    <w:rsid w:val="00814D90"/>
    <w:rsid w:val="0086339A"/>
    <w:rsid w:val="00887B9C"/>
    <w:rsid w:val="0089619F"/>
    <w:rsid w:val="008C74EC"/>
    <w:rsid w:val="008F6140"/>
    <w:rsid w:val="00957A92"/>
    <w:rsid w:val="009605A7"/>
    <w:rsid w:val="009C2FF2"/>
    <w:rsid w:val="00A36BCC"/>
    <w:rsid w:val="00A63157"/>
    <w:rsid w:val="00A63489"/>
    <w:rsid w:val="00AA5342"/>
    <w:rsid w:val="00AB688E"/>
    <w:rsid w:val="00AD6BD5"/>
    <w:rsid w:val="00AD7951"/>
    <w:rsid w:val="00AE05F7"/>
    <w:rsid w:val="00AE740F"/>
    <w:rsid w:val="00AF2115"/>
    <w:rsid w:val="00B06555"/>
    <w:rsid w:val="00B13663"/>
    <w:rsid w:val="00B14F68"/>
    <w:rsid w:val="00B90BA1"/>
    <w:rsid w:val="00C52895"/>
    <w:rsid w:val="00C7730A"/>
    <w:rsid w:val="00CA2AF1"/>
    <w:rsid w:val="00CB031B"/>
    <w:rsid w:val="00CF2BF4"/>
    <w:rsid w:val="00D51916"/>
    <w:rsid w:val="00DA023E"/>
    <w:rsid w:val="00DD609F"/>
    <w:rsid w:val="00DF5D6F"/>
    <w:rsid w:val="00E16C48"/>
    <w:rsid w:val="00E35916"/>
    <w:rsid w:val="00E73E08"/>
    <w:rsid w:val="00EB2EB7"/>
    <w:rsid w:val="00EE66C9"/>
    <w:rsid w:val="00F21E0B"/>
    <w:rsid w:val="00F74197"/>
    <w:rsid w:val="00F77E5F"/>
    <w:rsid w:val="00F83C7E"/>
    <w:rsid w:val="00F85417"/>
    <w:rsid w:val="00FA71AF"/>
    <w:rsid w:val="00FB162D"/>
    <w:rsid w:val="00FD52C1"/>
    <w:rsid w:val="00FF6E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6496C"/>
  <w15:chartTrackingRefBased/>
  <w15:docId w15:val="{E6B835BD-5177-41DC-BA2B-979E488F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0F1"/>
    <w:pPr>
      <w:widowControl w:val="0"/>
      <w:spacing w:after="0" w:line="230" w:lineRule="exact"/>
    </w:pPr>
    <w:rPr>
      <w:rFonts w:ascii="Times New Roman" w:eastAsia="SimSun" w:hAnsi="Times New Roman" w:cs="Times New Roman"/>
      <w:kern w:val="0"/>
      <w:sz w:val="16"/>
      <w:szCs w:val="20"/>
      <w:lang w:val="en-GB"/>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ls-Author">
    <w:name w:val="Els-Author"/>
    <w:next w:val="Normal"/>
    <w:autoRedefine/>
    <w:rsid w:val="002D40F1"/>
    <w:pPr>
      <w:keepNext/>
      <w:tabs>
        <w:tab w:val="center" w:pos="5189"/>
        <w:tab w:val="left" w:pos="9525"/>
      </w:tabs>
      <w:suppressAutoHyphens/>
      <w:spacing w:after="80" w:line="240" w:lineRule="auto"/>
      <w:jc w:val="center"/>
    </w:pPr>
    <w:rPr>
      <w:rFonts w:ascii="Times New Roman" w:eastAsia="SimSun" w:hAnsi="Times New Roman" w:cs="Times New Roman"/>
      <w:bCs/>
      <w:iCs/>
      <w:noProof/>
      <w:kern w:val="0"/>
      <w:sz w:val="48"/>
      <w:szCs w:val="48"/>
      <w:lang w:eastAsia="en-IN"/>
      <w14:ligatures w14:val="none"/>
    </w:rPr>
  </w:style>
  <w:style w:type="paragraph" w:customStyle="1" w:styleId="Els-Title">
    <w:name w:val="Els-Title"/>
    <w:next w:val="Els-Author"/>
    <w:autoRedefine/>
    <w:rsid w:val="002D40F1"/>
    <w:pPr>
      <w:suppressAutoHyphens/>
      <w:spacing w:after="0" w:line="240" w:lineRule="auto"/>
      <w:jc w:val="center"/>
    </w:pPr>
    <w:rPr>
      <w:rFonts w:ascii="Times New Roman" w:eastAsia="SimSun" w:hAnsi="Times New Roman" w:cs="Times New Roman"/>
      <w:b/>
      <w:kern w:val="0"/>
      <w:sz w:val="48"/>
      <w:szCs w:val="32"/>
      <w14:ligatures w14:val="none"/>
    </w:rPr>
  </w:style>
  <w:style w:type="table" w:styleId="TabloKlavuzu">
    <w:name w:val="Table Grid"/>
    <w:basedOn w:val="NormalTablo"/>
    <w:uiPriority w:val="39"/>
    <w:rsid w:val="0020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90BA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90BA1"/>
    <w:rPr>
      <w:rFonts w:ascii="Times New Roman" w:eastAsia="SimSun" w:hAnsi="Times New Roman" w:cs="Times New Roman"/>
      <w:kern w:val="0"/>
      <w:sz w:val="16"/>
      <w:szCs w:val="20"/>
      <w:lang w:val="en-GB"/>
      <w14:ligatures w14:val="none"/>
    </w:rPr>
  </w:style>
  <w:style w:type="paragraph" w:styleId="AltBilgi">
    <w:name w:val="footer"/>
    <w:basedOn w:val="Normal"/>
    <w:link w:val="AltBilgiChar"/>
    <w:uiPriority w:val="99"/>
    <w:unhideWhenUsed/>
    <w:rsid w:val="00B90BA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90BA1"/>
    <w:rPr>
      <w:rFonts w:ascii="Times New Roman" w:eastAsia="SimSun" w:hAnsi="Times New Roman" w:cs="Times New Roman"/>
      <w:kern w:val="0"/>
      <w:sz w:val="16"/>
      <w:szCs w:val="20"/>
      <w:lang w:val="en-GB"/>
      <w14:ligatures w14:val="none"/>
    </w:rPr>
  </w:style>
  <w:style w:type="paragraph" w:styleId="ListeParagraf">
    <w:name w:val="List Paragraph"/>
    <w:basedOn w:val="Normal"/>
    <w:uiPriority w:val="34"/>
    <w:qFormat/>
    <w:rsid w:val="00494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1945</Words>
  <Characters>11087</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[ARÜ İİBF SBKY]</vt:lpstr>
    </vt:vector>
  </TitlesOfParts>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[ARÜ İİBF SBKY]</dc:title>
  <dc:subject>[Ders İzlence Formu]</dc:subject>
  <dc:creator>hakan cavlak</dc:creator>
  <cp:keywords/>
  <dc:description/>
  <cp:lastModifiedBy>Arü</cp:lastModifiedBy>
  <cp:revision>2</cp:revision>
  <cp:lastPrinted>2025-05-05T20:27:00Z</cp:lastPrinted>
  <dcterms:created xsi:type="dcterms:W3CDTF">2026-05-06T11:01:00Z</dcterms:created>
  <dcterms:modified xsi:type="dcterms:W3CDTF">2026-05-06T11:01:00Z</dcterms:modified>
</cp:coreProperties>
</file>